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F6127" w14:textId="77777777" w:rsidR="00775CE2" w:rsidRPr="0007228E" w:rsidRDefault="001D7961" w:rsidP="0007228E">
      <w:pPr>
        <w:shd w:val="clear" w:color="auto" w:fill="FFFFFF"/>
        <w:tabs>
          <w:tab w:val="left" w:pos="8235"/>
        </w:tabs>
        <w:spacing w:before="29"/>
        <w:ind w:left="-180"/>
        <w:jc w:val="center"/>
        <w:rPr>
          <w:lang w:val="uk-UA"/>
        </w:rPr>
      </w:pPr>
      <w:r>
        <w:rPr>
          <w:b/>
          <w:lang w:val="uk-UA"/>
        </w:rPr>
        <w:t xml:space="preserve">                                                                     </w:t>
      </w:r>
      <w:r w:rsidR="009C31E4">
        <w:rPr>
          <w:noProof/>
        </w:rPr>
        <w:drawing>
          <wp:inline distT="0" distB="0" distL="19050" distR="9525" wp14:anchorId="7092C674" wp14:editId="49D44D1F">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r w:rsidR="009C31E4">
        <w:rPr>
          <w:b/>
        </w:rPr>
        <w:tab/>
      </w:r>
    </w:p>
    <w:tbl>
      <w:tblPr>
        <w:tblW w:w="9621" w:type="dxa"/>
        <w:tblLook w:val="01E0" w:firstRow="1" w:lastRow="1" w:firstColumn="1" w:lastColumn="1" w:noHBand="0" w:noVBand="0"/>
      </w:tblPr>
      <w:tblGrid>
        <w:gridCol w:w="9621"/>
      </w:tblGrid>
      <w:tr w:rsidR="00775CE2" w:rsidRPr="0007228E" w14:paraId="0A27709B" w14:textId="77777777" w:rsidTr="008D4836">
        <w:trPr>
          <w:trHeight w:val="827"/>
        </w:trPr>
        <w:tc>
          <w:tcPr>
            <w:tcW w:w="9621" w:type="dxa"/>
            <w:shd w:val="clear" w:color="auto" w:fill="auto"/>
          </w:tcPr>
          <w:p w14:paraId="3E8EF0F5" w14:textId="77777777" w:rsidR="00775CE2" w:rsidRPr="0007228E" w:rsidRDefault="009C31E4" w:rsidP="0007228E">
            <w:pPr>
              <w:spacing w:after="0" w:line="240" w:lineRule="auto"/>
              <w:ind w:left="-180"/>
              <w:jc w:val="center"/>
              <w:rPr>
                <w:rFonts w:ascii="Times New Roman" w:hAnsi="Times New Roman" w:cs="Times New Roman"/>
                <w:b/>
                <w:sz w:val="32"/>
                <w:szCs w:val="32"/>
              </w:rPr>
            </w:pPr>
            <w:r w:rsidRPr="0007228E">
              <w:rPr>
                <w:rFonts w:ascii="Times New Roman" w:hAnsi="Times New Roman" w:cs="Times New Roman"/>
                <w:b/>
                <w:sz w:val="32"/>
                <w:szCs w:val="32"/>
                <w:lang w:val="uk-UA"/>
              </w:rPr>
              <w:t xml:space="preserve">ДИМЕРСЬКА </w:t>
            </w:r>
            <w:r w:rsidRPr="0007228E">
              <w:rPr>
                <w:rFonts w:ascii="Times New Roman" w:hAnsi="Times New Roman" w:cs="Times New Roman"/>
                <w:b/>
                <w:sz w:val="32"/>
                <w:szCs w:val="32"/>
              </w:rPr>
              <w:t xml:space="preserve">  С</w:t>
            </w:r>
            <w:r w:rsidRPr="0007228E">
              <w:rPr>
                <w:rFonts w:ascii="Times New Roman" w:hAnsi="Times New Roman" w:cs="Times New Roman"/>
                <w:b/>
                <w:sz w:val="32"/>
                <w:szCs w:val="32"/>
                <w:lang w:val="uk-UA"/>
              </w:rPr>
              <w:t xml:space="preserve">ЕЛИЩНА  </w:t>
            </w:r>
            <w:r w:rsidRPr="0007228E">
              <w:rPr>
                <w:rFonts w:ascii="Times New Roman" w:hAnsi="Times New Roman" w:cs="Times New Roman"/>
                <w:b/>
                <w:sz w:val="32"/>
                <w:szCs w:val="32"/>
              </w:rPr>
              <w:t xml:space="preserve">  РАДА</w:t>
            </w:r>
          </w:p>
          <w:p w14:paraId="0CBEAE0A" w14:textId="77777777" w:rsidR="00775CE2" w:rsidRPr="0007228E" w:rsidRDefault="006B0634" w:rsidP="0007228E">
            <w:pPr>
              <w:spacing w:after="0" w:line="240" w:lineRule="auto"/>
              <w:ind w:left="-180"/>
              <w:jc w:val="center"/>
              <w:rPr>
                <w:b/>
                <w:sz w:val="32"/>
                <w:szCs w:val="32"/>
              </w:rPr>
            </w:pPr>
            <w:r>
              <w:rPr>
                <w:sz w:val="32"/>
                <w:szCs w:val="32"/>
              </w:rPr>
              <w:pict w14:anchorId="709F7733">
                <v:line id="shape_0" o:spid="_x0000_s1026" style="position:absolute;left:0;text-align:left;z-index:251657728" from="-1.15pt,17.15pt" to="453.4pt,19.2pt" strokeweight="1.59mm">
                  <v:fill o:detectmouseclick="t"/>
                </v:line>
              </w:pict>
            </w:r>
            <w:r w:rsidR="009C31E4" w:rsidRPr="0007228E">
              <w:rPr>
                <w:rFonts w:ascii="Times New Roman" w:hAnsi="Times New Roman" w:cs="Times New Roman"/>
                <w:b/>
                <w:sz w:val="32"/>
                <w:szCs w:val="32"/>
              </w:rPr>
              <w:t>ВИШГОРОДСЬКОГО   РАЙОНУ   КИЇВСЬКОЇ   ОБЛАСТІ</w:t>
            </w:r>
          </w:p>
        </w:tc>
      </w:tr>
    </w:tbl>
    <w:p w14:paraId="26179BEA" w14:textId="77777777" w:rsidR="0007228E" w:rsidRDefault="0007228E">
      <w:pPr>
        <w:pStyle w:val="11"/>
        <w:jc w:val="center"/>
        <w:rPr>
          <w:rFonts w:ascii="Times New Roman" w:hAnsi="Times New Roman" w:cs="Times New Roman"/>
          <w:b/>
          <w:bCs/>
          <w:color w:val="000000" w:themeColor="text1"/>
          <w:sz w:val="28"/>
          <w:szCs w:val="28"/>
        </w:rPr>
      </w:pPr>
    </w:p>
    <w:p w14:paraId="72C51CEC" w14:textId="77777777" w:rsidR="00775CE2" w:rsidRPr="001D7961" w:rsidRDefault="00344111" w:rsidP="00344111">
      <w:pPr>
        <w:pStyle w:val="11"/>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32"/>
          <w:szCs w:val="32"/>
        </w:rPr>
        <w:t xml:space="preserve">                                            </w:t>
      </w:r>
      <w:r w:rsidR="009C31E4" w:rsidRPr="001D7961">
        <w:rPr>
          <w:rFonts w:ascii="Times New Roman" w:hAnsi="Times New Roman" w:cs="Times New Roman"/>
          <w:b/>
          <w:bCs/>
          <w:color w:val="000000" w:themeColor="text1"/>
          <w:sz w:val="28"/>
          <w:szCs w:val="28"/>
        </w:rPr>
        <w:t xml:space="preserve">Р І Ш Е Н </w:t>
      </w:r>
      <w:proofErr w:type="spellStart"/>
      <w:r w:rsidR="009C31E4" w:rsidRPr="001D7961">
        <w:rPr>
          <w:rFonts w:ascii="Times New Roman" w:hAnsi="Times New Roman" w:cs="Times New Roman"/>
          <w:b/>
          <w:bCs/>
          <w:color w:val="000000" w:themeColor="text1"/>
          <w:sz w:val="28"/>
          <w:szCs w:val="28"/>
        </w:rPr>
        <w:t>Н</w:t>
      </w:r>
      <w:proofErr w:type="spellEnd"/>
      <w:r w:rsidR="009C31E4" w:rsidRPr="001D7961">
        <w:rPr>
          <w:rFonts w:ascii="Times New Roman" w:hAnsi="Times New Roman" w:cs="Times New Roman"/>
          <w:b/>
          <w:bCs/>
          <w:color w:val="000000" w:themeColor="text1"/>
          <w:sz w:val="28"/>
          <w:szCs w:val="28"/>
        </w:rPr>
        <w:t xml:space="preserve"> Я     </w:t>
      </w:r>
    </w:p>
    <w:p w14:paraId="0EF37D6D" w14:textId="77777777" w:rsidR="00775CE2" w:rsidRPr="001D7961" w:rsidRDefault="00775CE2" w:rsidP="0007228E">
      <w:pPr>
        <w:pStyle w:val="11"/>
        <w:jc w:val="center"/>
        <w:rPr>
          <w:rFonts w:ascii="Times New Roman" w:hAnsi="Times New Roman" w:cs="Times New Roman"/>
          <w:b/>
          <w:bCs/>
          <w:color w:val="000000" w:themeColor="text1"/>
          <w:sz w:val="28"/>
          <w:szCs w:val="28"/>
        </w:rPr>
      </w:pPr>
    </w:p>
    <w:p w14:paraId="2E1F8375" w14:textId="77777777" w:rsidR="00775CE2" w:rsidRPr="001D7961" w:rsidRDefault="0007228E" w:rsidP="0007228E">
      <w:pPr>
        <w:pStyle w:val="11"/>
        <w:jc w:val="center"/>
        <w:rPr>
          <w:rFonts w:ascii="Times New Roman" w:hAnsi="Times New Roman" w:cs="Times New Roman"/>
          <w:b/>
          <w:bCs/>
          <w:color w:val="000000" w:themeColor="text1"/>
          <w:sz w:val="28"/>
          <w:szCs w:val="28"/>
        </w:rPr>
      </w:pPr>
      <w:r w:rsidRPr="001D7961">
        <w:rPr>
          <w:rFonts w:ascii="Times New Roman" w:hAnsi="Times New Roman" w:cs="Times New Roman"/>
          <w:b/>
          <w:color w:val="000000" w:themeColor="text1"/>
          <w:sz w:val="28"/>
          <w:szCs w:val="28"/>
        </w:rPr>
        <w:t>1</w:t>
      </w:r>
      <w:r w:rsidR="009C31E4" w:rsidRPr="001D7961">
        <w:rPr>
          <w:rFonts w:ascii="Times New Roman" w:hAnsi="Times New Roman" w:cs="Times New Roman"/>
          <w:b/>
          <w:color w:val="000000" w:themeColor="text1"/>
          <w:sz w:val="28"/>
          <w:szCs w:val="28"/>
        </w:rPr>
        <w:t xml:space="preserve"> сесії селищної ради VІІІ скликання</w:t>
      </w:r>
    </w:p>
    <w:p w14:paraId="0A02F693" w14:textId="77777777" w:rsidR="00806096" w:rsidRPr="001D7961" w:rsidRDefault="009C31E4" w:rsidP="0007228E">
      <w:pPr>
        <w:spacing w:after="0" w:line="240" w:lineRule="auto"/>
        <w:jc w:val="center"/>
        <w:rPr>
          <w:rFonts w:ascii="Times New Roman" w:hAnsi="Times New Roman" w:cs="Times New Roman"/>
          <w:b/>
          <w:sz w:val="28"/>
          <w:szCs w:val="28"/>
          <w:lang w:val="uk-UA"/>
        </w:rPr>
      </w:pPr>
      <w:r w:rsidRPr="001D7961">
        <w:rPr>
          <w:rFonts w:ascii="Times New Roman" w:hAnsi="Times New Roman"/>
          <w:b/>
          <w:color w:val="000000" w:themeColor="text1"/>
          <w:sz w:val="28"/>
          <w:szCs w:val="28"/>
          <w:lang w:val="uk-UA"/>
        </w:rPr>
        <w:t>Про затвердження Положення про</w:t>
      </w:r>
      <w:r w:rsidRPr="001D7961">
        <w:rPr>
          <w:rFonts w:ascii="Times New Roman" w:hAnsi="Times New Roman"/>
          <w:b/>
          <w:sz w:val="28"/>
          <w:szCs w:val="28"/>
          <w:lang w:val="uk-UA"/>
        </w:rPr>
        <w:t xml:space="preserve"> виконавчий комітет</w:t>
      </w:r>
    </w:p>
    <w:p w14:paraId="2EBA1B6D" w14:textId="77777777" w:rsidR="00775CE2" w:rsidRPr="001D7961" w:rsidRDefault="009C31E4" w:rsidP="0007228E">
      <w:pPr>
        <w:spacing w:after="0" w:line="240" w:lineRule="auto"/>
        <w:jc w:val="center"/>
        <w:rPr>
          <w:rFonts w:ascii="Times New Roman" w:hAnsi="Times New Roman" w:cs="Times New Roman"/>
          <w:b/>
          <w:sz w:val="28"/>
          <w:szCs w:val="28"/>
          <w:lang w:val="uk-UA"/>
        </w:rPr>
      </w:pPr>
      <w:r w:rsidRPr="001D7961">
        <w:rPr>
          <w:rFonts w:ascii="Times New Roman" w:hAnsi="Times New Roman" w:cs="Times New Roman"/>
          <w:b/>
          <w:sz w:val="28"/>
          <w:szCs w:val="28"/>
          <w:lang w:val="uk-UA"/>
        </w:rPr>
        <w:t xml:space="preserve">Димерської селищної ради </w:t>
      </w:r>
    </w:p>
    <w:p w14:paraId="34BAFD04" w14:textId="77777777" w:rsidR="00775CE2" w:rsidRPr="001D7961" w:rsidRDefault="00775CE2" w:rsidP="0007228E">
      <w:pPr>
        <w:spacing w:after="0" w:line="240" w:lineRule="auto"/>
        <w:rPr>
          <w:rFonts w:ascii="Times New Roman" w:hAnsi="Times New Roman"/>
          <w:sz w:val="28"/>
          <w:szCs w:val="28"/>
          <w:lang w:val="uk-UA"/>
        </w:rPr>
      </w:pPr>
    </w:p>
    <w:p w14:paraId="048942D2" w14:textId="77777777" w:rsidR="00775CE2" w:rsidRDefault="00775CE2" w:rsidP="0007228E">
      <w:pPr>
        <w:spacing w:after="0" w:line="240" w:lineRule="auto"/>
        <w:rPr>
          <w:rFonts w:ascii="Times New Roman" w:hAnsi="Times New Roman"/>
          <w:sz w:val="28"/>
          <w:szCs w:val="28"/>
          <w:lang w:val="uk-UA"/>
        </w:rPr>
      </w:pPr>
    </w:p>
    <w:p w14:paraId="20D526E4" w14:textId="77777777" w:rsidR="001D7961" w:rsidRPr="001D7961" w:rsidRDefault="001D7961" w:rsidP="0007228E">
      <w:pPr>
        <w:spacing w:after="0" w:line="240" w:lineRule="auto"/>
        <w:rPr>
          <w:rFonts w:ascii="Times New Roman" w:hAnsi="Times New Roman"/>
          <w:sz w:val="28"/>
          <w:szCs w:val="28"/>
          <w:lang w:val="uk-UA"/>
        </w:rPr>
      </w:pPr>
    </w:p>
    <w:p w14:paraId="2C41BFF0" w14:textId="77777777" w:rsidR="00775CE2" w:rsidRPr="001D7961" w:rsidRDefault="009C31E4" w:rsidP="0007228E">
      <w:pPr>
        <w:pStyle w:val="rvps2"/>
        <w:spacing w:beforeAutospacing="0" w:after="0" w:afterAutospacing="0"/>
        <w:ind w:firstLine="426"/>
        <w:jc w:val="both"/>
        <w:textAlignment w:val="baseline"/>
        <w:rPr>
          <w:sz w:val="28"/>
          <w:szCs w:val="28"/>
          <w:lang w:val="uk-UA"/>
        </w:rPr>
      </w:pPr>
      <w:r w:rsidRPr="001D7961">
        <w:rPr>
          <w:sz w:val="28"/>
          <w:szCs w:val="28"/>
          <w:lang w:val="uk-UA"/>
        </w:rPr>
        <w:t xml:space="preserve">Відповідно до статті 51 Закону України «Про місцеве самоврядування в Україні», селищна рада </w:t>
      </w:r>
    </w:p>
    <w:p w14:paraId="716D1C1F" w14:textId="77777777" w:rsidR="0007228E" w:rsidRPr="001D7961" w:rsidRDefault="0007228E" w:rsidP="0007228E">
      <w:pPr>
        <w:pStyle w:val="rvps2"/>
        <w:spacing w:beforeAutospacing="0" w:after="0" w:afterAutospacing="0"/>
        <w:jc w:val="center"/>
        <w:textAlignment w:val="baseline"/>
        <w:rPr>
          <w:sz w:val="28"/>
          <w:szCs w:val="28"/>
          <w:lang w:val="uk-UA"/>
        </w:rPr>
      </w:pPr>
    </w:p>
    <w:p w14:paraId="01DCCB79" w14:textId="77777777" w:rsidR="00775CE2" w:rsidRPr="001D7961" w:rsidRDefault="00344111" w:rsidP="00344111">
      <w:pPr>
        <w:pStyle w:val="rvps2"/>
        <w:spacing w:beforeAutospacing="0" w:after="0" w:afterAutospacing="0"/>
        <w:textAlignment w:val="baseline"/>
        <w:rPr>
          <w:b/>
          <w:sz w:val="28"/>
          <w:szCs w:val="28"/>
          <w:lang w:val="uk-UA"/>
        </w:rPr>
      </w:pPr>
      <w:r w:rsidRPr="001D7961">
        <w:rPr>
          <w:b/>
          <w:sz w:val="28"/>
          <w:szCs w:val="28"/>
          <w:lang w:val="uk-UA"/>
        </w:rPr>
        <w:t xml:space="preserve">                                            </w:t>
      </w:r>
      <w:r w:rsidR="001D7961">
        <w:rPr>
          <w:b/>
          <w:sz w:val="28"/>
          <w:szCs w:val="28"/>
          <w:lang w:val="uk-UA"/>
        </w:rPr>
        <w:t xml:space="preserve">     </w:t>
      </w:r>
      <w:r w:rsidRPr="001D7961">
        <w:rPr>
          <w:b/>
          <w:sz w:val="28"/>
          <w:szCs w:val="28"/>
          <w:lang w:val="uk-UA"/>
        </w:rPr>
        <w:t xml:space="preserve"> </w:t>
      </w:r>
      <w:r w:rsidR="009C31E4" w:rsidRPr="001D7961">
        <w:rPr>
          <w:b/>
          <w:sz w:val="28"/>
          <w:szCs w:val="28"/>
          <w:lang w:val="uk-UA"/>
        </w:rPr>
        <w:t>ВИРІШИЛА:</w:t>
      </w:r>
    </w:p>
    <w:p w14:paraId="0E769E54" w14:textId="77777777" w:rsidR="00775CE2" w:rsidRPr="001D7961" w:rsidRDefault="00775CE2" w:rsidP="0007228E">
      <w:pPr>
        <w:pStyle w:val="rvps2"/>
        <w:spacing w:beforeAutospacing="0" w:after="0" w:afterAutospacing="0"/>
        <w:textAlignment w:val="baseline"/>
        <w:rPr>
          <w:sz w:val="28"/>
          <w:szCs w:val="28"/>
          <w:lang w:val="uk-UA"/>
        </w:rPr>
      </w:pPr>
    </w:p>
    <w:p w14:paraId="77A4A6ED" w14:textId="77777777" w:rsidR="00775CE2" w:rsidRPr="001D7961" w:rsidRDefault="0007228E" w:rsidP="0007228E">
      <w:pPr>
        <w:pStyle w:val="rvps2"/>
        <w:tabs>
          <w:tab w:val="left" w:pos="993"/>
        </w:tabs>
        <w:spacing w:beforeAutospacing="0" w:after="0" w:afterAutospacing="0"/>
        <w:textAlignment w:val="baseline"/>
        <w:rPr>
          <w:sz w:val="28"/>
          <w:szCs w:val="28"/>
          <w:lang w:val="uk-UA"/>
        </w:rPr>
      </w:pPr>
      <w:r w:rsidRPr="001D7961">
        <w:rPr>
          <w:sz w:val="28"/>
          <w:szCs w:val="28"/>
          <w:lang w:val="uk-UA"/>
        </w:rPr>
        <w:t xml:space="preserve">      1.</w:t>
      </w:r>
      <w:r w:rsidR="009C31E4" w:rsidRPr="001D7961">
        <w:rPr>
          <w:sz w:val="28"/>
          <w:szCs w:val="28"/>
          <w:lang w:val="uk-UA"/>
        </w:rPr>
        <w:t>Затвердити Положення про виконавчий ком</w:t>
      </w:r>
      <w:r w:rsidRPr="001D7961">
        <w:rPr>
          <w:sz w:val="28"/>
          <w:szCs w:val="28"/>
          <w:lang w:val="uk-UA"/>
        </w:rPr>
        <w:t>ітет Димерської селищної ради (д</w:t>
      </w:r>
      <w:r w:rsidR="009C31E4" w:rsidRPr="001D7961">
        <w:rPr>
          <w:sz w:val="28"/>
          <w:szCs w:val="28"/>
          <w:lang w:val="uk-UA"/>
        </w:rPr>
        <w:t>одаток 1).</w:t>
      </w:r>
    </w:p>
    <w:p w14:paraId="02A4BB9A" w14:textId="77777777" w:rsidR="008F705C" w:rsidRPr="001D7961" w:rsidRDefault="008F705C" w:rsidP="0007228E">
      <w:pPr>
        <w:pStyle w:val="rvps2"/>
        <w:tabs>
          <w:tab w:val="left" w:pos="993"/>
        </w:tabs>
        <w:spacing w:beforeAutospacing="0" w:after="0" w:afterAutospacing="0"/>
        <w:textAlignment w:val="baseline"/>
        <w:rPr>
          <w:sz w:val="28"/>
          <w:szCs w:val="28"/>
        </w:rPr>
      </w:pPr>
    </w:p>
    <w:p w14:paraId="04BDACD6" w14:textId="77777777" w:rsidR="00F40046" w:rsidRPr="001D7961" w:rsidRDefault="0007228E" w:rsidP="0007228E">
      <w:pPr>
        <w:pStyle w:val="rvps2"/>
        <w:tabs>
          <w:tab w:val="left" w:pos="993"/>
        </w:tabs>
        <w:spacing w:beforeAutospacing="0" w:after="0" w:afterAutospacing="0"/>
        <w:textAlignment w:val="baseline"/>
        <w:rPr>
          <w:sz w:val="28"/>
          <w:szCs w:val="28"/>
        </w:rPr>
      </w:pPr>
      <w:r w:rsidRPr="001D7961">
        <w:rPr>
          <w:sz w:val="28"/>
          <w:szCs w:val="28"/>
          <w:lang w:val="uk-UA"/>
        </w:rPr>
        <w:t xml:space="preserve">      2.</w:t>
      </w:r>
      <w:r w:rsidR="00F40046" w:rsidRPr="001D7961">
        <w:rPr>
          <w:sz w:val="28"/>
          <w:szCs w:val="28"/>
        </w:rPr>
        <w:t xml:space="preserve">Контроль за </w:t>
      </w:r>
      <w:proofErr w:type="spellStart"/>
      <w:r w:rsidR="00F40046" w:rsidRPr="001D7961">
        <w:rPr>
          <w:sz w:val="28"/>
          <w:szCs w:val="28"/>
        </w:rPr>
        <w:t>виконанням</w:t>
      </w:r>
      <w:proofErr w:type="spellEnd"/>
      <w:r w:rsidR="001D7961">
        <w:rPr>
          <w:sz w:val="28"/>
          <w:szCs w:val="28"/>
          <w:lang w:val="uk-UA"/>
        </w:rPr>
        <w:t xml:space="preserve"> </w:t>
      </w:r>
      <w:proofErr w:type="spellStart"/>
      <w:r w:rsidR="00F40046" w:rsidRPr="001D7961">
        <w:rPr>
          <w:sz w:val="28"/>
          <w:szCs w:val="28"/>
        </w:rPr>
        <w:t>цього</w:t>
      </w:r>
      <w:proofErr w:type="spellEnd"/>
      <w:r w:rsidR="001D7961">
        <w:rPr>
          <w:sz w:val="28"/>
          <w:szCs w:val="28"/>
          <w:lang w:val="uk-UA"/>
        </w:rPr>
        <w:t xml:space="preserve"> </w:t>
      </w:r>
      <w:proofErr w:type="spellStart"/>
      <w:r w:rsidR="00F40046" w:rsidRPr="001D7961">
        <w:rPr>
          <w:sz w:val="28"/>
          <w:szCs w:val="28"/>
        </w:rPr>
        <w:t>рішення</w:t>
      </w:r>
      <w:proofErr w:type="spellEnd"/>
      <w:r w:rsidR="001D7961">
        <w:rPr>
          <w:sz w:val="28"/>
          <w:szCs w:val="28"/>
          <w:lang w:val="uk-UA"/>
        </w:rPr>
        <w:t xml:space="preserve"> </w:t>
      </w:r>
      <w:proofErr w:type="spellStart"/>
      <w:r w:rsidR="00F40046" w:rsidRPr="001D7961">
        <w:rPr>
          <w:sz w:val="28"/>
          <w:szCs w:val="28"/>
        </w:rPr>
        <w:t>покласти</w:t>
      </w:r>
      <w:proofErr w:type="spellEnd"/>
      <w:r w:rsidR="00F40046" w:rsidRPr="001D7961">
        <w:rPr>
          <w:sz w:val="28"/>
          <w:szCs w:val="28"/>
        </w:rPr>
        <w:t xml:space="preserve"> на </w:t>
      </w:r>
      <w:proofErr w:type="spellStart"/>
      <w:r w:rsidR="00F40046" w:rsidRPr="001D7961">
        <w:rPr>
          <w:sz w:val="28"/>
          <w:szCs w:val="28"/>
        </w:rPr>
        <w:t>селищного</w:t>
      </w:r>
      <w:proofErr w:type="spellEnd"/>
      <w:r w:rsidR="00F40046" w:rsidRPr="001D7961">
        <w:rPr>
          <w:sz w:val="28"/>
          <w:szCs w:val="28"/>
        </w:rPr>
        <w:t xml:space="preserve"> голову</w:t>
      </w:r>
      <w:r w:rsidR="00F40046" w:rsidRPr="001D7961">
        <w:rPr>
          <w:sz w:val="28"/>
          <w:szCs w:val="28"/>
          <w:lang w:val="uk-UA"/>
        </w:rPr>
        <w:t>.</w:t>
      </w:r>
    </w:p>
    <w:p w14:paraId="7B9C2F75" w14:textId="77777777" w:rsidR="00775CE2" w:rsidRPr="001D7961" w:rsidRDefault="00775CE2" w:rsidP="0007228E">
      <w:pPr>
        <w:pStyle w:val="rvps2"/>
        <w:spacing w:beforeAutospacing="0" w:after="0" w:afterAutospacing="0"/>
        <w:textAlignment w:val="baseline"/>
        <w:rPr>
          <w:sz w:val="28"/>
          <w:szCs w:val="28"/>
          <w:lang w:val="uk-UA"/>
        </w:rPr>
      </w:pPr>
    </w:p>
    <w:p w14:paraId="31D5A8A9" w14:textId="77777777" w:rsidR="00775CE2" w:rsidRDefault="00775CE2" w:rsidP="0007228E">
      <w:pPr>
        <w:pStyle w:val="rvps2"/>
        <w:spacing w:beforeAutospacing="0" w:after="0" w:afterAutospacing="0"/>
        <w:textAlignment w:val="baseline"/>
        <w:rPr>
          <w:sz w:val="28"/>
          <w:szCs w:val="28"/>
          <w:lang w:val="uk-UA"/>
        </w:rPr>
      </w:pPr>
    </w:p>
    <w:p w14:paraId="6CB42E30" w14:textId="77777777" w:rsidR="001D7961" w:rsidRPr="001D7961" w:rsidRDefault="001D7961" w:rsidP="0007228E">
      <w:pPr>
        <w:pStyle w:val="rvps2"/>
        <w:spacing w:beforeAutospacing="0" w:after="0" w:afterAutospacing="0"/>
        <w:textAlignment w:val="baseline"/>
        <w:rPr>
          <w:sz w:val="28"/>
          <w:szCs w:val="28"/>
          <w:lang w:val="uk-UA"/>
        </w:rPr>
      </w:pPr>
    </w:p>
    <w:p w14:paraId="575CDCA0" w14:textId="77777777" w:rsidR="00775CE2" w:rsidRPr="001D7961" w:rsidRDefault="00344111" w:rsidP="0007228E">
      <w:pPr>
        <w:pStyle w:val="rvps2"/>
        <w:spacing w:beforeAutospacing="0" w:after="0" w:afterAutospacing="0"/>
        <w:textAlignment w:val="baseline"/>
        <w:rPr>
          <w:b/>
          <w:sz w:val="28"/>
          <w:szCs w:val="28"/>
          <w:lang w:val="uk-UA"/>
        </w:rPr>
      </w:pPr>
      <w:r w:rsidRPr="001D7961">
        <w:rPr>
          <w:b/>
          <w:sz w:val="28"/>
          <w:szCs w:val="28"/>
          <w:lang w:val="uk-UA"/>
        </w:rPr>
        <w:t xml:space="preserve">      </w:t>
      </w:r>
      <w:r w:rsidR="009C31E4" w:rsidRPr="001D7961">
        <w:rPr>
          <w:b/>
          <w:sz w:val="28"/>
          <w:szCs w:val="28"/>
          <w:lang w:val="uk-UA"/>
        </w:rPr>
        <w:t xml:space="preserve">Селищний голова                                 </w:t>
      </w:r>
      <w:r w:rsidR="001D7961">
        <w:rPr>
          <w:b/>
          <w:sz w:val="28"/>
          <w:szCs w:val="28"/>
          <w:lang w:val="uk-UA"/>
        </w:rPr>
        <w:t xml:space="preserve">                 </w:t>
      </w:r>
      <w:r w:rsidR="009C31E4" w:rsidRPr="001D7961">
        <w:rPr>
          <w:b/>
          <w:sz w:val="28"/>
          <w:szCs w:val="28"/>
          <w:lang w:val="uk-UA"/>
        </w:rPr>
        <w:t xml:space="preserve">  В.В. </w:t>
      </w:r>
      <w:proofErr w:type="spellStart"/>
      <w:r w:rsidR="009C31E4" w:rsidRPr="001D7961">
        <w:rPr>
          <w:b/>
          <w:sz w:val="28"/>
          <w:szCs w:val="28"/>
          <w:lang w:val="uk-UA"/>
        </w:rPr>
        <w:t>Підкурганний</w:t>
      </w:r>
      <w:proofErr w:type="spellEnd"/>
    </w:p>
    <w:p w14:paraId="2088C343" w14:textId="77777777" w:rsidR="006C7BC3" w:rsidRPr="001D7961" w:rsidRDefault="006C7BC3" w:rsidP="0007228E">
      <w:pPr>
        <w:pStyle w:val="rvps2"/>
        <w:spacing w:beforeAutospacing="0" w:after="0" w:afterAutospacing="0"/>
        <w:textAlignment w:val="baseline"/>
        <w:rPr>
          <w:b/>
          <w:sz w:val="28"/>
          <w:szCs w:val="28"/>
          <w:lang w:val="uk-UA"/>
        </w:rPr>
      </w:pPr>
    </w:p>
    <w:p w14:paraId="39B7B2B6" w14:textId="77777777" w:rsidR="006C7BC3" w:rsidRPr="001D7961" w:rsidRDefault="006C7BC3" w:rsidP="0007228E">
      <w:pPr>
        <w:pStyle w:val="rvps2"/>
        <w:spacing w:beforeAutospacing="0" w:after="0" w:afterAutospacing="0"/>
        <w:textAlignment w:val="baseline"/>
        <w:rPr>
          <w:sz w:val="28"/>
          <w:szCs w:val="28"/>
          <w:lang w:val="uk-UA"/>
        </w:rPr>
      </w:pPr>
    </w:p>
    <w:p w14:paraId="574FD3FF" w14:textId="77777777" w:rsidR="006C7BC3" w:rsidRPr="001D7961" w:rsidRDefault="006C7BC3" w:rsidP="0007228E">
      <w:pPr>
        <w:pStyle w:val="rvps2"/>
        <w:spacing w:beforeAutospacing="0" w:after="0" w:afterAutospacing="0"/>
        <w:textAlignment w:val="baseline"/>
        <w:rPr>
          <w:sz w:val="28"/>
          <w:szCs w:val="28"/>
          <w:lang w:val="uk-UA"/>
        </w:rPr>
      </w:pPr>
    </w:p>
    <w:p w14:paraId="2C84BC59" w14:textId="77777777" w:rsidR="000458F2" w:rsidRPr="001D7961" w:rsidRDefault="000458F2" w:rsidP="0007228E">
      <w:pPr>
        <w:spacing w:line="240" w:lineRule="auto"/>
        <w:rPr>
          <w:sz w:val="28"/>
          <w:szCs w:val="28"/>
          <w:lang w:val="uk-UA"/>
        </w:rPr>
      </w:pPr>
    </w:p>
    <w:p w14:paraId="7B3A6C95" w14:textId="77777777" w:rsidR="0007228E" w:rsidRPr="001D7961" w:rsidRDefault="0007228E" w:rsidP="0007228E">
      <w:pPr>
        <w:spacing w:line="240" w:lineRule="auto"/>
        <w:rPr>
          <w:sz w:val="28"/>
          <w:szCs w:val="28"/>
          <w:lang w:val="uk-UA"/>
        </w:rPr>
      </w:pPr>
    </w:p>
    <w:p w14:paraId="0B64908F" w14:textId="77777777" w:rsidR="000458F2" w:rsidRDefault="000458F2" w:rsidP="0007228E">
      <w:pPr>
        <w:spacing w:line="240" w:lineRule="auto"/>
        <w:rPr>
          <w:sz w:val="28"/>
          <w:szCs w:val="28"/>
          <w:lang w:val="uk-UA"/>
        </w:rPr>
      </w:pPr>
    </w:p>
    <w:p w14:paraId="2C0A7E50" w14:textId="1AB07A59" w:rsidR="001D7961" w:rsidRDefault="001D7961" w:rsidP="0007228E">
      <w:pPr>
        <w:spacing w:line="240" w:lineRule="auto"/>
        <w:rPr>
          <w:sz w:val="28"/>
          <w:szCs w:val="28"/>
          <w:lang w:val="uk-UA"/>
        </w:rPr>
      </w:pPr>
    </w:p>
    <w:p w14:paraId="7F526372" w14:textId="16BE18AF" w:rsidR="006B0634" w:rsidRDefault="006B0634" w:rsidP="0007228E">
      <w:pPr>
        <w:spacing w:line="240" w:lineRule="auto"/>
        <w:rPr>
          <w:sz w:val="28"/>
          <w:szCs w:val="28"/>
          <w:lang w:val="uk-UA"/>
        </w:rPr>
      </w:pPr>
    </w:p>
    <w:p w14:paraId="22F75B55" w14:textId="77777777" w:rsidR="006B0634" w:rsidRPr="001D7961" w:rsidRDefault="006B0634" w:rsidP="0007228E">
      <w:pPr>
        <w:spacing w:line="240" w:lineRule="auto"/>
        <w:rPr>
          <w:sz w:val="28"/>
          <w:szCs w:val="28"/>
          <w:lang w:val="uk-UA"/>
        </w:rPr>
      </w:pPr>
    </w:p>
    <w:p w14:paraId="299C9E07" w14:textId="0677A01A" w:rsidR="000458F2" w:rsidRPr="001D7961" w:rsidRDefault="0007228E" w:rsidP="0007228E">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1D7961">
        <w:rPr>
          <w:rFonts w:ascii="Times New Roman" w:hAnsi="Times New Roman" w:cs="Times New Roman"/>
          <w:sz w:val="28"/>
          <w:szCs w:val="28"/>
          <w:lang w:val="uk-UA"/>
        </w:rPr>
        <w:t xml:space="preserve">     с</w:t>
      </w:r>
      <w:r w:rsidR="000458F2" w:rsidRPr="001D7961">
        <w:rPr>
          <w:rFonts w:ascii="Times New Roman" w:hAnsi="Times New Roman" w:cs="Times New Roman"/>
          <w:sz w:val="28"/>
          <w:szCs w:val="28"/>
          <w:lang w:val="uk-UA"/>
        </w:rPr>
        <w:t xml:space="preserve">мт Димер </w:t>
      </w:r>
    </w:p>
    <w:p w14:paraId="786739A6" w14:textId="77777777" w:rsidR="000458F2" w:rsidRPr="001D7961" w:rsidRDefault="0007228E" w:rsidP="0007228E">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sidRPr="001D7961">
        <w:rPr>
          <w:rFonts w:ascii="Times New Roman" w:hAnsi="Times New Roman" w:cs="Times New Roman"/>
          <w:sz w:val="28"/>
          <w:szCs w:val="28"/>
          <w:lang w:val="uk-UA"/>
        </w:rPr>
        <w:t xml:space="preserve">     2</w:t>
      </w:r>
      <w:r w:rsidR="000458F2" w:rsidRPr="001D7961">
        <w:rPr>
          <w:rFonts w:ascii="Times New Roman" w:hAnsi="Times New Roman" w:cs="Times New Roman"/>
          <w:sz w:val="28"/>
          <w:szCs w:val="28"/>
          <w:lang w:val="uk-UA"/>
        </w:rPr>
        <w:t>7 листопада 2020 року</w:t>
      </w:r>
    </w:p>
    <w:p w14:paraId="2B1B7D9B" w14:textId="3645BF37" w:rsidR="000458F2" w:rsidRDefault="00344111" w:rsidP="0007228E">
      <w:pPr>
        <w:tabs>
          <w:tab w:val="center" w:pos="5012"/>
          <w:tab w:val="center" w:pos="5720"/>
          <w:tab w:val="center" w:pos="6428"/>
          <w:tab w:val="right" w:pos="9074"/>
        </w:tabs>
        <w:spacing w:after="15" w:line="240" w:lineRule="auto"/>
        <w:rPr>
          <w:rFonts w:ascii="Times New Roman" w:hAnsi="Times New Roman" w:cs="Times New Roman"/>
          <w:sz w:val="28"/>
          <w:szCs w:val="28"/>
        </w:rPr>
      </w:pPr>
      <w:r w:rsidRPr="001D7961">
        <w:rPr>
          <w:rFonts w:ascii="Times New Roman" w:hAnsi="Times New Roman" w:cs="Times New Roman"/>
          <w:sz w:val="28"/>
          <w:szCs w:val="28"/>
          <w:lang w:val="uk-UA"/>
        </w:rPr>
        <w:t xml:space="preserve">     </w:t>
      </w:r>
      <w:r w:rsidR="000458F2" w:rsidRPr="001D7961">
        <w:rPr>
          <w:rFonts w:ascii="Times New Roman" w:hAnsi="Times New Roman" w:cs="Times New Roman"/>
          <w:sz w:val="28"/>
          <w:szCs w:val="28"/>
        </w:rPr>
        <w:t>№</w:t>
      </w:r>
      <w:r w:rsidR="0007228E" w:rsidRPr="001D7961">
        <w:rPr>
          <w:rFonts w:ascii="Times New Roman" w:hAnsi="Times New Roman" w:cs="Times New Roman"/>
          <w:sz w:val="28"/>
          <w:szCs w:val="28"/>
          <w:lang w:val="uk-UA"/>
        </w:rPr>
        <w:t xml:space="preserve"> 6</w:t>
      </w:r>
      <w:r w:rsidR="000458F2" w:rsidRPr="001D7961">
        <w:rPr>
          <w:rFonts w:ascii="Times New Roman" w:hAnsi="Times New Roman" w:cs="Times New Roman"/>
          <w:sz w:val="28"/>
          <w:szCs w:val="28"/>
        </w:rPr>
        <w:t>-1-VІІІ</w:t>
      </w:r>
    </w:p>
    <w:p w14:paraId="1BD97B19" w14:textId="1A84FB2A" w:rsidR="006B0634" w:rsidRDefault="006B0634" w:rsidP="006B0634">
      <w:pPr>
        <w:pStyle w:val="a9"/>
        <w:rPr>
          <w:sz w:val="28"/>
          <w:szCs w:val="28"/>
          <w:lang w:val="uk-UA"/>
        </w:rPr>
      </w:pPr>
      <w:r>
        <w:rPr>
          <w:sz w:val="28"/>
          <w:szCs w:val="28"/>
          <w:lang w:val="uk-UA"/>
        </w:rPr>
        <w:lastRenderedPageBreak/>
        <w:t xml:space="preserve">                                                                                          </w:t>
      </w:r>
      <w:bookmarkStart w:id="0" w:name="_GoBack"/>
      <w:bookmarkEnd w:id="0"/>
      <w:r>
        <w:rPr>
          <w:sz w:val="28"/>
          <w:szCs w:val="28"/>
          <w:lang w:val="uk-UA"/>
        </w:rPr>
        <w:t xml:space="preserve">Додаток 1 </w:t>
      </w:r>
    </w:p>
    <w:p w14:paraId="01543C3D" w14:textId="2EC1EB82" w:rsidR="006B0634" w:rsidRDefault="006B0634" w:rsidP="006B0634">
      <w:pPr>
        <w:pStyle w:val="a9"/>
        <w:rPr>
          <w:sz w:val="28"/>
          <w:szCs w:val="28"/>
          <w:lang w:val="uk-UA"/>
        </w:rPr>
      </w:pPr>
      <w:r>
        <w:rPr>
          <w:sz w:val="28"/>
          <w:szCs w:val="28"/>
          <w:lang w:val="uk-UA"/>
        </w:rPr>
        <w:t xml:space="preserve">                                                                                   до рішення 1 сесії </w:t>
      </w:r>
    </w:p>
    <w:p w14:paraId="17978E95" w14:textId="407BBECB" w:rsidR="006B0634" w:rsidRDefault="006B0634" w:rsidP="006B0634">
      <w:pPr>
        <w:pStyle w:val="a9"/>
        <w:rPr>
          <w:sz w:val="28"/>
          <w:szCs w:val="28"/>
          <w:lang w:val="uk-UA"/>
        </w:rPr>
      </w:pPr>
      <w:r>
        <w:rPr>
          <w:sz w:val="28"/>
          <w:szCs w:val="28"/>
          <w:lang w:val="uk-UA"/>
        </w:rPr>
        <w:t xml:space="preserve">                                                                                    селищної ради </w:t>
      </w:r>
      <w:r>
        <w:rPr>
          <w:sz w:val="28"/>
          <w:szCs w:val="28"/>
          <w:lang w:val="en-US"/>
        </w:rPr>
        <w:t>V</w:t>
      </w:r>
      <w:r>
        <w:rPr>
          <w:sz w:val="28"/>
          <w:szCs w:val="28"/>
          <w:lang w:val="uk-UA"/>
        </w:rPr>
        <w:t xml:space="preserve">ІІІ скликання </w:t>
      </w:r>
    </w:p>
    <w:p w14:paraId="2C45BA3B" w14:textId="2203A823" w:rsidR="006B0634" w:rsidRDefault="006B0634" w:rsidP="006B0634">
      <w:pPr>
        <w:tabs>
          <w:tab w:val="center" w:pos="5012"/>
          <w:tab w:val="center" w:pos="5720"/>
          <w:tab w:val="center" w:pos="6428"/>
          <w:tab w:val="right" w:pos="9074"/>
        </w:tabs>
        <w:spacing w:after="15"/>
        <w:rPr>
          <w:rFonts w:ascii="Times New Roman" w:hAnsi="Times New Roman"/>
          <w:sz w:val="28"/>
          <w:szCs w:val="28"/>
          <w:lang w:val="uk-UA"/>
        </w:rPr>
      </w:pPr>
      <w:r>
        <w:rPr>
          <w:rFonts w:ascii="Times New Roman" w:hAnsi="Times New Roman"/>
          <w:sz w:val="28"/>
          <w:szCs w:val="28"/>
          <w:lang w:val="uk-UA"/>
        </w:rPr>
        <w:t xml:space="preserve">                                                                                    від 27.11. 2020 р. № 6-1-</w:t>
      </w:r>
      <w:r>
        <w:rPr>
          <w:rFonts w:ascii="Times New Roman" w:hAnsi="Times New Roman"/>
          <w:sz w:val="28"/>
          <w:szCs w:val="28"/>
        </w:rPr>
        <w:t>V</w:t>
      </w:r>
      <w:r>
        <w:rPr>
          <w:rFonts w:ascii="Times New Roman" w:hAnsi="Times New Roman"/>
          <w:sz w:val="28"/>
          <w:szCs w:val="28"/>
          <w:lang w:val="uk-UA"/>
        </w:rPr>
        <w:t>ІІІ</w:t>
      </w:r>
    </w:p>
    <w:p w14:paraId="0A062F15" w14:textId="77777777" w:rsidR="006B0634" w:rsidRDefault="006B0634" w:rsidP="006B0634">
      <w:pPr>
        <w:spacing w:after="0" w:line="240" w:lineRule="auto"/>
        <w:jc w:val="center"/>
        <w:rPr>
          <w:rFonts w:ascii="Times New Roman" w:hAnsi="Times New Roman"/>
          <w:b/>
          <w:sz w:val="28"/>
          <w:szCs w:val="28"/>
          <w:lang w:val="uk-UA"/>
        </w:rPr>
      </w:pPr>
    </w:p>
    <w:p w14:paraId="2A48F8F5" w14:textId="77777777" w:rsidR="006B0634" w:rsidRDefault="006B0634" w:rsidP="006B0634">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ПОЛОЖЕННЯ</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p>
    <w:p w14:paraId="4C83934D" w14:textId="77777777" w:rsidR="006B0634" w:rsidRDefault="006B0634" w:rsidP="006B0634">
      <w:pPr>
        <w:shd w:val="clear" w:color="auto" w:fill="FFFFFF"/>
        <w:spacing w:after="0" w:line="240" w:lineRule="auto"/>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про</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виконавчий</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комітет Димерської селищної</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ради Вишгородського району Київської області</w:t>
      </w:r>
      <w:r>
        <w:rPr>
          <w:rFonts w:ascii="Times New Roman" w:eastAsia="Times New Roman" w:hAnsi="Times New Roman" w:cs="Times New Roman"/>
          <w:b/>
          <w:bCs/>
          <w:color w:val="000000" w:themeColor="text1"/>
          <w:sz w:val="28"/>
          <w:szCs w:val="28"/>
        </w:rPr>
        <w:t> </w:t>
      </w:r>
    </w:p>
    <w:p w14:paraId="6EB6CD52" w14:textId="77777777" w:rsidR="006B0634" w:rsidRDefault="006B0634" w:rsidP="006B0634">
      <w:pPr>
        <w:shd w:val="clear" w:color="auto" w:fill="FFFFFF"/>
        <w:spacing w:after="125" w:line="240" w:lineRule="auto"/>
        <w:jc w:val="center"/>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r>
        <w:rPr>
          <w:rFonts w:ascii="Times New Roman" w:eastAsia="Times New Roman" w:hAnsi="Times New Roman" w:cs="Times New Roman"/>
          <w:b/>
          <w:bCs/>
          <w:color w:val="000000" w:themeColor="text1"/>
          <w:sz w:val="28"/>
          <w:szCs w:val="28"/>
          <w:lang w:val="uk-UA"/>
        </w:rPr>
        <w:t xml:space="preserve"> </w:t>
      </w:r>
      <w:r>
        <w:rPr>
          <w:rFonts w:ascii="Times New Roman" w:eastAsia="Times New Roman" w:hAnsi="Times New Roman" w:cs="Times New Roman"/>
          <w:b/>
          <w:bCs/>
          <w:color w:val="000000" w:themeColor="text1"/>
          <w:sz w:val="28"/>
          <w:szCs w:val="28"/>
        </w:rPr>
        <w:t>  </w:t>
      </w:r>
    </w:p>
    <w:p w14:paraId="75EFAAF0" w14:textId="77777777" w:rsidR="006B0634" w:rsidRDefault="006B0634" w:rsidP="006B0634">
      <w:pPr>
        <w:shd w:val="clear" w:color="auto" w:fill="FFFFFF"/>
        <w:spacing w:after="125" w:line="240" w:lineRule="auto"/>
        <w:jc w:val="center"/>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b/>
          <w:bCs/>
          <w:color w:val="000000" w:themeColor="text1"/>
          <w:sz w:val="28"/>
          <w:szCs w:val="28"/>
          <w:lang w:val="uk-UA"/>
        </w:rPr>
        <w:t>Глава 1. Загальні положення</w:t>
      </w:r>
    </w:p>
    <w:p w14:paraId="067DA59D" w14:textId="77777777" w:rsidR="006B0634" w:rsidRDefault="006B0634" w:rsidP="006B0634">
      <w:pPr>
        <w:shd w:val="clear" w:color="auto" w:fill="FFFFFF"/>
        <w:tabs>
          <w:tab w:val="left" w:pos="993"/>
        </w:tabs>
        <w:spacing w:after="0" w:line="240" w:lineRule="auto"/>
        <w:ind w:firstLine="567"/>
        <w:jc w:val="both"/>
        <w:rPr>
          <w:lang w:val="uk-UA"/>
        </w:rPr>
      </w:pPr>
      <w:r>
        <w:rPr>
          <w:rFonts w:ascii="Times New Roman" w:eastAsia="Times New Roman" w:hAnsi="Times New Roman" w:cs="Times New Roman"/>
          <w:color w:val="000000" w:themeColor="text1"/>
          <w:sz w:val="28"/>
          <w:szCs w:val="28"/>
          <w:lang w:val="uk-UA"/>
        </w:rPr>
        <w:t xml:space="preserve">1. Положення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про виконавчий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комітет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Димерської селищної ради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Вишгородського району Київської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області (далі – Положення) розроблено на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виконання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законів України «Про місцеве самоврядування в Україні», «Про службу в органах місцевого самоврядування», відповідно до Регламенту Димерської селищної ради Вишгородського району Київської області та визначає загальний порядок організації роботи виконавчого комітету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Димерської селищної ради Вишгородського району Київської області (далі – </w:t>
      </w:r>
      <w:proofErr w:type="spellStart"/>
      <w:r>
        <w:rPr>
          <w:rFonts w:ascii="Times New Roman" w:eastAsia="Times New Roman" w:hAnsi="Times New Roman" w:cs="Times New Roman"/>
          <w:color w:val="000000" w:themeColor="text1"/>
          <w:sz w:val="28"/>
          <w:szCs w:val="28"/>
          <w:lang w:val="uk-UA"/>
        </w:rPr>
        <w:t>Димерська</w:t>
      </w:r>
      <w:proofErr w:type="spellEnd"/>
      <w:r>
        <w:rPr>
          <w:rFonts w:ascii="Times New Roman" w:eastAsia="Times New Roman" w:hAnsi="Times New Roman" w:cs="Times New Roman"/>
          <w:color w:val="000000" w:themeColor="text1"/>
          <w:sz w:val="28"/>
          <w:szCs w:val="28"/>
          <w:lang w:val="uk-UA"/>
        </w:rPr>
        <w:t xml:space="preserve"> селищна рада/селищна рада).</w:t>
      </w:r>
    </w:p>
    <w:p w14:paraId="1D472538" w14:textId="77777777" w:rsidR="006B0634" w:rsidRDefault="006B0634" w:rsidP="006B0634">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2. </w:t>
      </w:r>
      <w:r>
        <w:rPr>
          <w:rFonts w:ascii="Times New Roman" w:hAnsi="Times New Roman"/>
          <w:sz w:val="28"/>
          <w:szCs w:val="28"/>
          <w:lang w:val="uk-UA"/>
        </w:rPr>
        <w:t>Виконавчий комітет ради є виконавчим органом селищної ради, який утворюється радою на строк її повноважень. Після закінчення повноважень ради та селищного голови її виконавчий комітет здійснює свої повноваження до сформування нового складу виконавчого комітету.</w:t>
      </w:r>
    </w:p>
    <w:p w14:paraId="4D6B9D20"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3</w:t>
      </w:r>
      <w:r>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uk-UA"/>
        </w:rPr>
        <w:t xml:space="preserve"> </w:t>
      </w:r>
      <w:r>
        <w:rPr>
          <w:rFonts w:ascii="Times New Roman" w:hAnsi="Times New Roman"/>
          <w:sz w:val="28"/>
          <w:szCs w:val="28"/>
          <w:lang w:val="uk-UA"/>
        </w:rPr>
        <w:t>Кількісний склад виконавчого комітету визначається радою. Персональний склад виконавчого комітету ради затверджується селищною радою за пропозицією селищного голови.</w:t>
      </w:r>
    </w:p>
    <w:p w14:paraId="3477AEEA"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4. </w:t>
      </w:r>
      <w:r>
        <w:rPr>
          <w:rFonts w:ascii="Times New Roman" w:hAnsi="Times New Roman" w:cs="Times New Roman"/>
          <w:color w:val="000000" w:themeColor="text1"/>
          <w:sz w:val="28"/>
          <w:szCs w:val="28"/>
          <w:shd w:val="clear" w:color="auto" w:fill="FFFFFF"/>
          <w:lang w:val="uk-UA"/>
        </w:rPr>
        <w:t xml:space="preserve">Виконавчий комітет Димерської селищної ради утворюється у складі </w:t>
      </w:r>
      <w:proofErr w:type="spellStart"/>
      <w:r>
        <w:rPr>
          <w:rFonts w:ascii="Times New Roman" w:hAnsi="Times New Roman" w:cs="Times New Roman"/>
          <w:color w:val="000000" w:themeColor="text1"/>
          <w:sz w:val="28"/>
          <w:szCs w:val="28"/>
          <w:shd w:val="clear" w:color="auto" w:fill="FFFFFF"/>
          <w:lang w:val="uk-UA"/>
        </w:rPr>
        <w:t>Димерського</w:t>
      </w:r>
      <w:proofErr w:type="spellEnd"/>
      <w:r>
        <w:rPr>
          <w:rFonts w:ascii="Times New Roman" w:hAnsi="Times New Roman" w:cs="Times New Roman"/>
          <w:color w:val="000000" w:themeColor="text1"/>
          <w:sz w:val="28"/>
          <w:szCs w:val="28"/>
          <w:shd w:val="clear" w:color="auto" w:fill="FFFFFF"/>
          <w:lang w:val="uk-UA"/>
        </w:rPr>
        <w:t xml:space="preserve"> селищного голови, заступника (заступників) селищного голови, керуючого справами (секретаря) виконавчого комітету, а також керівників відділів, управлінь та інших виконавчих органів ради, інших осіб. </w:t>
      </w:r>
      <w:proofErr w:type="gramStart"/>
      <w:r>
        <w:rPr>
          <w:rFonts w:ascii="Times New Roman" w:hAnsi="Times New Roman" w:cs="Times New Roman"/>
          <w:color w:val="000000" w:themeColor="text1"/>
          <w:sz w:val="28"/>
          <w:szCs w:val="28"/>
          <w:shd w:val="clear" w:color="auto" w:fill="FFFFFF"/>
        </w:rPr>
        <w:t>До складу</w:t>
      </w:r>
      <w:proofErr w:type="gram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виконавчого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комітету</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селищної</w:t>
      </w:r>
      <w:proofErr w:type="spellEnd"/>
      <w:r>
        <w:rPr>
          <w:rFonts w:ascii="Times New Roman" w:hAnsi="Times New Roman" w:cs="Times New Roman"/>
          <w:color w:val="000000" w:themeColor="text1"/>
          <w:sz w:val="28"/>
          <w:szCs w:val="28"/>
          <w:shd w:val="clear" w:color="auto" w:fill="FFFFFF"/>
        </w:rPr>
        <w:t xml:space="preserve"> ради </w:t>
      </w:r>
      <w:proofErr w:type="spellStart"/>
      <w:r>
        <w:rPr>
          <w:rFonts w:ascii="Times New Roman" w:hAnsi="Times New Roman" w:cs="Times New Roman"/>
          <w:color w:val="000000" w:themeColor="text1"/>
          <w:sz w:val="28"/>
          <w:szCs w:val="28"/>
          <w:shd w:val="clear" w:color="auto" w:fill="FFFFFF"/>
        </w:rPr>
        <w:t>входять</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також</w:t>
      </w:r>
      <w:proofErr w:type="spellEnd"/>
      <w:r>
        <w:rPr>
          <w:rFonts w:ascii="Times New Roman" w:hAnsi="Times New Roman" w:cs="Times New Roman"/>
          <w:color w:val="000000" w:themeColor="text1"/>
          <w:sz w:val="28"/>
          <w:szCs w:val="28"/>
          <w:shd w:val="clear" w:color="auto" w:fill="FFFFFF"/>
        </w:rPr>
        <w:t xml:space="preserve"> за </w:t>
      </w:r>
      <w:proofErr w:type="spellStart"/>
      <w:r>
        <w:rPr>
          <w:rFonts w:ascii="Times New Roman" w:hAnsi="Times New Roman" w:cs="Times New Roman"/>
          <w:color w:val="000000" w:themeColor="text1"/>
          <w:sz w:val="28"/>
          <w:szCs w:val="28"/>
          <w:shd w:val="clear" w:color="auto" w:fill="FFFFFF"/>
        </w:rPr>
        <w:t>посадою</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секретар</w:t>
      </w:r>
      <w:proofErr w:type="spellEnd"/>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селищної</w:t>
      </w:r>
      <w:r>
        <w:rPr>
          <w:rFonts w:ascii="Times New Roman" w:hAnsi="Times New Roman" w:cs="Times New Roman"/>
          <w:color w:val="000000" w:themeColor="text1"/>
          <w:sz w:val="28"/>
          <w:szCs w:val="28"/>
          <w:shd w:val="clear" w:color="auto" w:fill="FFFFFF"/>
        </w:rPr>
        <w:t xml:space="preserve"> ради, старости.</w:t>
      </w:r>
    </w:p>
    <w:p w14:paraId="6E7E1C20" w14:textId="77777777" w:rsidR="006B0634" w:rsidRDefault="006B0634" w:rsidP="006B0634">
      <w:pPr>
        <w:shd w:val="clear" w:color="auto" w:fill="FFFFFF"/>
        <w:spacing w:after="0" w:line="240" w:lineRule="auto"/>
        <w:ind w:firstLine="567"/>
        <w:jc w:val="both"/>
        <w:rPr>
          <w:rFonts w:ascii="Times New Roman" w:hAnsi="Times New Roman" w:cs="Times New Roman"/>
          <w:color w:val="000000" w:themeColor="text1"/>
          <w:sz w:val="28"/>
          <w:szCs w:val="28"/>
          <w:highlight w:val="white"/>
          <w:lang w:val="uk-UA"/>
        </w:rPr>
      </w:pPr>
      <w:r>
        <w:rPr>
          <w:rFonts w:ascii="Times New Roman" w:eastAsia="Times New Roman" w:hAnsi="Times New Roman" w:cs="Times New Roman"/>
          <w:color w:val="000000" w:themeColor="text1"/>
          <w:sz w:val="28"/>
          <w:szCs w:val="28"/>
          <w:lang w:val="uk-UA"/>
        </w:rPr>
        <w:t>5</w:t>
      </w:r>
      <w:r>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rPr>
        <w:t xml:space="preserve">До складу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lang w:val="uk-UA"/>
        </w:rPr>
        <w:t xml:space="preserve"> селищної</w:t>
      </w:r>
      <w:r>
        <w:rPr>
          <w:rFonts w:ascii="Times New Roman" w:eastAsia="Times New Roman" w:hAnsi="Times New Roman" w:cs="Times New Roman"/>
          <w:color w:val="000000" w:themeColor="text1"/>
          <w:sz w:val="28"/>
          <w:szCs w:val="28"/>
        </w:rPr>
        <w:t xml:space="preserve"> </w:t>
      </w:r>
      <w:proofErr w:type="gramStart"/>
      <w:r>
        <w:rPr>
          <w:rFonts w:ascii="Times New Roman" w:eastAsia="Times New Roman" w:hAnsi="Times New Roman" w:cs="Times New Roman"/>
          <w:color w:val="000000" w:themeColor="text1"/>
          <w:sz w:val="28"/>
          <w:szCs w:val="28"/>
        </w:rPr>
        <w:t>ради  не</w:t>
      </w:r>
      <w:proofErr w:type="gram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можуть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входити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депутати</w:t>
      </w:r>
      <w:proofErr w:type="spellEnd"/>
      <w:r>
        <w:rPr>
          <w:rFonts w:ascii="Times New Roman" w:eastAsia="Times New Roman" w:hAnsi="Times New Roman" w:cs="Times New Roman"/>
          <w:color w:val="000000" w:themeColor="text1"/>
          <w:sz w:val="28"/>
          <w:szCs w:val="28"/>
        </w:rPr>
        <w:t xml:space="preserve"> ради.</w:t>
      </w:r>
    </w:p>
    <w:p w14:paraId="7709DEA6"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6. </w:t>
      </w:r>
      <w:r>
        <w:rPr>
          <w:rFonts w:ascii="Times New Roman" w:hAnsi="Times New Roman"/>
          <w:sz w:val="28"/>
          <w:szCs w:val="28"/>
          <w:lang w:val="uk-UA"/>
        </w:rPr>
        <w:t>Очолює виконавчий комітет ради селищний голова</w:t>
      </w:r>
      <w:r>
        <w:rPr>
          <w:rFonts w:ascii="Times New Roman" w:hAnsi="Times New Roman" w:cs="Times New Roman"/>
          <w:color w:val="000000" w:themeColor="text1"/>
          <w:sz w:val="28"/>
          <w:szCs w:val="28"/>
          <w:shd w:val="clear" w:color="auto" w:fill="FFFFFF"/>
          <w:lang w:val="uk-UA"/>
        </w:rPr>
        <w:t>. У виконавчому комітеті Димерської селищної ради функції секретаря виконавчого комітету здійснює керуючий справами виконавчого комітету.</w:t>
      </w:r>
    </w:p>
    <w:p w14:paraId="50AF7D37"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7. </w:t>
      </w:r>
      <w:r>
        <w:rPr>
          <w:rFonts w:ascii="Times New Roman" w:hAnsi="Times New Roman" w:cs="Times New Roman"/>
          <w:color w:val="000000" w:themeColor="text1"/>
          <w:sz w:val="28"/>
          <w:szCs w:val="28"/>
          <w:shd w:val="clear" w:color="auto" w:fill="FFFFFF"/>
          <w:lang w:val="uk-UA"/>
        </w:rPr>
        <w:t>Особи, які входять до складу виконавчого комітету, крім тих, хто працює у виконавчих органах ради на постійній основі, на час засідань виконавчого комітету, а також для здійснення повноважень в інших випадках звільняються від виконання виробничих або службових обов'язків з відшкодуванням їм середнього заробітку за основним місцем роботи та інших витрат, пов'язаних з виконанням обов'язків члена виконавчого комітету, за рахунок коштів відповідного місцевого бюджету.</w:t>
      </w:r>
    </w:p>
    <w:p w14:paraId="77638B02"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lastRenderedPageBreak/>
        <w:t xml:space="preserve">8. </w:t>
      </w:r>
      <w:r>
        <w:rPr>
          <w:rFonts w:ascii="Times New Roman" w:hAnsi="Times New Roman"/>
          <w:sz w:val="28"/>
          <w:szCs w:val="28"/>
          <w:lang w:val="uk-UA"/>
        </w:rPr>
        <w:t>На осіб, які входять до складу виконавчого комітету ради і працюють у ньому на постійній основі, поширюються вимоги щодо обмеження сумісності їх діяльності з іншою роботою (діяльністю), встановлені чинним законодавством.</w:t>
      </w:r>
    </w:p>
    <w:p w14:paraId="40D8B85F"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9</w:t>
      </w:r>
      <w:r>
        <w:rPr>
          <w:rFonts w:ascii="Times New Roman" w:eastAsia="Times New Roman" w:hAnsi="Times New Roman" w:cs="Times New Roman"/>
          <w:color w:val="000000" w:themeColor="text1"/>
          <w:sz w:val="28"/>
          <w:szCs w:val="28"/>
        </w:rPr>
        <w:t xml:space="preserve">. </w:t>
      </w:r>
      <w:r>
        <w:rPr>
          <w:rFonts w:ascii="Times New Roman" w:hAnsi="Times New Roman"/>
          <w:sz w:val="28"/>
          <w:szCs w:val="28"/>
          <w:lang w:val="uk-UA"/>
        </w:rPr>
        <w:t>Виконавчий комітет ради є підзвітним і підконтрольним раді, що його утворила, а з питань здійснення ним повноважень органів виконавчої влади, а також підконтрольним відповідним органам виконавчої влади.</w:t>
      </w:r>
    </w:p>
    <w:p w14:paraId="5525FD09"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10</w:t>
      </w:r>
      <w:r>
        <w:rPr>
          <w:rFonts w:ascii="Times New Roman" w:eastAsia="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shd w:val="clear" w:color="auto" w:fill="FFFFFF"/>
        </w:rPr>
        <w:t>Після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закінчення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повноважень</w:t>
      </w:r>
      <w:proofErr w:type="spellEnd"/>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 xml:space="preserve">Димерської селищної </w:t>
      </w:r>
      <w:r>
        <w:rPr>
          <w:rFonts w:ascii="Times New Roman" w:hAnsi="Times New Roman" w:cs="Times New Roman"/>
          <w:color w:val="000000" w:themeColor="text1"/>
          <w:sz w:val="28"/>
          <w:szCs w:val="28"/>
          <w:shd w:val="clear" w:color="auto" w:fill="FFFFFF"/>
        </w:rPr>
        <w:t xml:space="preserve">ради, </w:t>
      </w:r>
      <w:proofErr w:type="spellStart"/>
      <w:r>
        <w:rPr>
          <w:rFonts w:ascii="Times New Roman" w:hAnsi="Times New Roman" w:cs="Times New Roman"/>
          <w:color w:val="000000" w:themeColor="text1"/>
          <w:sz w:val="28"/>
          <w:szCs w:val="28"/>
          <w:shd w:val="clear" w:color="auto" w:fill="FFFFFF"/>
          <w:lang w:val="uk-UA"/>
        </w:rPr>
        <w:t>Димерського</w:t>
      </w:r>
      <w:proofErr w:type="spellEnd"/>
      <w:r>
        <w:rPr>
          <w:rFonts w:ascii="Times New Roman" w:hAnsi="Times New Roman" w:cs="Times New Roman"/>
          <w:color w:val="000000" w:themeColor="text1"/>
          <w:sz w:val="28"/>
          <w:szCs w:val="28"/>
          <w:shd w:val="clear" w:color="auto" w:fill="FFFFFF"/>
          <w:lang w:val="uk-UA"/>
        </w:rPr>
        <w:t xml:space="preserve"> </w:t>
      </w:r>
      <w:proofErr w:type="spellStart"/>
      <w:r>
        <w:rPr>
          <w:rFonts w:ascii="Times New Roman" w:hAnsi="Times New Roman" w:cs="Times New Roman"/>
          <w:color w:val="000000" w:themeColor="text1"/>
          <w:sz w:val="28"/>
          <w:szCs w:val="28"/>
          <w:shd w:val="clear" w:color="auto" w:fill="FFFFFF"/>
        </w:rPr>
        <w:t>селищного</w:t>
      </w:r>
      <w:proofErr w:type="spellEnd"/>
      <w:r>
        <w:rPr>
          <w:rFonts w:ascii="Times New Roman" w:hAnsi="Times New Roman" w:cs="Times New Roman"/>
          <w:color w:val="000000" w:themeColor="text1"/>
          <w:sz w:val="28"/>
          <w:szCs w:val="28"/>
          <w:shd w:val="clear" w:color="auto" w:fill="FFFFFF"/>
          <w:lang w:val="uk-UA"/>
        </w:rPr>
        <w:t xml:space="preserve"> </w:t>
      </w:r>
      <w:proofErr w:type="spellStart"/>
      <w:r>
        <w:rPr>
          <w:rFonts w:ascii="Times New Roman" w:hAnsi="Times New Roman" w:cs="Times New Roman"/>
          <w:color w:val="000000" w:themeColor="text1"/>
          <w:sz w:val="28"/>
          <w:szCs w:val="28"/>
          <w:shd w:val="clear" w:color="auto" w:fill="FFFFFF"/>
        </w:rPr>
        <w:t>голови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її</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виконавчий</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комітет</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здійснює</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свої</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повноваження</w:t>
      </w:r>
      <w:proofErr w:type="spellEnd"/>
      <w:r>
        <w:rPr>
          <w:rFonts w:ascii="Times New Roman" w:hAnsi="Times New Roman" w:cs="Times New Roman"/>
          <w:color w:val="000000" w:themeColor="text1"/>
          <w:sz w:val="28"/>
          <w:szCs w:val="28"/>
          <w:shd w:val="clear" w:color="auto" w:fill="FFFFFF"/>
        </w:rPr>
        <w:t xml:space="preserve"> до </w:t>
      </w:r>
      <w:proofErr w:type="spellStart"/>
      <w:r>
        <w:rPr>
          <w:rFonts w:ascii="Times New Roman" w:hAnsi="Times New Roman" w:cs="Times New Roman"/>
          <w:color w:val="000000" w:themeColor="text1"/>
          <w:sz w:val="28"/>
          <w:szCs w:val="28"/>
          <w:shd w:val="clear" w:color="auto" w:fill="FFFFFF"/>
        </w:rPr>
        <w:t>сформування</w:t>
      </w:r>
      <w:proofErr w:type="spellEnd"/>
      <w:r>
        <w:rPr>
          <w:rFonts w:ascii="Times New Roman" w:hAnsi="Times New Roman" w:cs="Times New Roman"/>
          <w:color w:val="000000" w:themeColor="text1"/>
          <w:sz w:val="28"/>
          <w:szCs w:val="28"/>
          <w:shd w:val="clear" w:color="auto" w:fill="FFFFFF"/>
        </w:rPr>
        <w:t xml:space="preserve"> нового складу </w:t>
      </w:r>
      <w:proofErr w:type="spellStart"/>
      <w:r>
        <w:rPr>
          <w:rFonts w:ascii="Times New Roman" w:hAnsi="Times New Roman" w:cs="Times New Roman"/>
          <w:color w:val="000000" w:themeColor="text1"/>
          <w:sz w:val="28"/>
          <w:szCs w:val="28"/>
          <w:shd w:val="clear" w:color="auto" w:fill="FFFFFF"/>
        </w:rPr>
        <w:t>виконавчого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комітету</w:t>
      </w:r>
      <w:proofErr w:type="spellEnd"/>
      <w:r>
        <w:rPr>
          <w:rFonts w:ascii="Times New Roman" w:hAnsi="Times New Roman" w:cs="Times New Roman"/>
          <w:color w:val="000000" w:themeColor="text1"/>
          <w:sz w:val="28"/>
          <w:szCs w:val="28"/>
          <w:shd w:val="clear" w:color="auto" w:fill="FFFFFF"/>
        </w:rPr>
        <w:t>.</w:t>
      </w:r>
    </w:p>
    <w:p w14:paraId="2D692B05"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rPr>
        <w:t>1</w:t>
      </w:r>
      <w:r>
        <w:rPr>
          <w:rFonts w:ascii="Times New Roman" w:eastAsia="Times New Roman" w:hAnsi="Times New Roman" w:cs="Times New Roman"/>
          <w:color w:val="000000" w:themeColor="text1"/>
          <w:sz w:val="28"/>
          <w:szCs w:val="28"/>
          <w:lang w:val="uk-UA"/>
        </w:rPr>
        <w:t>1</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Організація</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роботи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Димерської селищної </w:t>
      </w:r>
      <w:r>
        <w:rPr>
          <w:rFonts w:ascii="Times New Roman" w:eastAsia="Times New Roman" w:hAnsi="Times New Roman" w:cs="Times New Roman"/>
          <w:color w:val="000000" w:themeColor="text1"/>
          <w:sz w:val="28"/>
          <w:szCs w:val="28"/>
        </w:rPr>
        <w:t xml:space="preserve">ради </w:t>
      </w:r>
      <w:proofErr w:type="spellStart"/>
      <w:r>
        <w:rPr>
          <w:rFonts w:ascii="Times New Roman" w:eastAsia="Times New Roman" w:hAnsi="Times New Roman" w:cs="Times New Roman"/>
          <w:color w:val="000000" w:themeColor="text1"/>
          <w:sz w:val="28"/>
          <w:szCs w:val="28"/>
        </w:rPr>
        <w:t>визначається</w:t>
      </w:r>
      <w:proofErr w:type="spellEnd"/>
      <w:r>
        <w:rPr>
          <w:rFonts w:ascii="Times New Roman" w:eastAsia="Times New Roman" w:hAnsi="Times New Roman" w:cs="Times New Roman"/>
          <w:color w:val="000000" w:themeColor="text1"/>
          <w:sz w:val="28"/>
          <w:szCs w:val="28"/>
          <w:lang w:val="uk-UA"/>
        </w:rPr>
        <w:t xml:space="preserve"> Законом України «Про місцеве самоврядування в Україні», Р</w:t>
      </w:r>
      <w:proofErr w:type="spellStart"/>
      <w:r>
        <w:rPr>
          <w:rFonts w:ascii="Times New Roman" w:eastAsia="Times New Roman" w:hAnsi="Times New Roman" w:cs="Times New Roman"/>
          <w:color w:val="000000" w:themeColor="text1"/>
          <w:sz w:val="28"/>
          <w:szCs w:val="28"/>
        </w:rPr>
        <w:t>егламентом</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Димерської селищної</w:t>
      </w:r>
      <w:r>
        <w:rPr>
          <w:rFonts w:ascii="Times New Roman" w:eastAsia="Times New Roman" w:hAnsi="Times New Roman" w:cs="Times New Roman"/>
          <w:color w:val="000000" w:themeColor="text1"/>
          <w:sz w:val="28"/>
          <w:szCs w:val="28"/>
        </w:rPr>
        <w:t xml:space="preserve"> ради та </w:t>
      </w:r>
      <w:proofErr w:type="spellStart"/>
      <w:r>
        <w:rPr>
          <w:rFonts w:ascii="Times New Roman" w:eastAsia="Times New Roman" w:hAnsi="Times New Roman" w:cs="Times New Roman"/>
          <w:color w:val="000000" w:themeColor="text1"/>
          <w:sz w:val="28"/>
          <w:szCs w:val="28"/>
        </w:rPr>
        <w:t>цим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Положенням</w:t>
      </w:r>
      <w:proofErr w:type="spellEnd"/>
      <w:r>
        <w:rPr>
          <w:rFonts w:ascii="Times New Roman" w:eastAsia="Times New Roman" w:hAnsi="Times New Roman" w:cs="Times New Roman"/>
          <w:color w:val="000000" w:themeColor="text1"/>
          <w:sz w:val="28"/>
          <w:szCs w:val="28"/>
          <w:lang w:val="uk-UA"/>
        </w:rPr>
        <w:t>.</w:t>
      </w:r>
    </w:p>
    <w:p w14:paraId="36A4361C" w14:textId="77777777" w:rsidR="006B0634" w:rsidRDefault="006B0634" w:rsidP="006B0634">
      <w:pPr>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12. Виконавчий комітет правомочний вирішувати питання, що належать до компетенції виконавчих органів ради, здійснює функції управління відповідно до чинного законодавства, є незалежним у виборі форм і методів своєї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 xml:space="preserve">діяльності, </w:t>
      </w:r>
      <w:r>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lang w:val="uk-UA"/>
        </w:rPr>
        <w:t>організації виконання власних рішень, рішень ради, органів законодавчої та виконавчої влади.</w:t>
      </w:r>
    </w:p>
    <w:p w14:paraId="54BC9B19" w14:textId="77777777" w:rsidR="006B0634" w:rsidRDefault="006B0634" w:rsidP="006B0634">
      <w:pPr>
        <w:spacing w:after="0" w:line="240" w:lineRule="auto"/>
        <w:ind w:firstLine="567"/>
        <w:jc w:val="both"/>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color w:val="000000" w:themeColor="text1"/>
          <w:sz w:val="28"/>
          <w:szCs w:val="28"/>
          <w:lang w:val="uk-UA"/>
        </w:rPr>
        <w:t>13. Робота виконавчого комітету будується планово на основі колегіальності, гласності і відкритості, з урахуванням громадської думки та персональної відповідальності у вирішенні питань.</w:t>
      </w:r>
      <w:r>
        <w:rPr>
          <w:rFonts w:ascii="Times New Roman" w:eastAsia="Times New Roman" w:hAnsi="Times New Roman" w:cs="Times New Roman"/>
          <w:b/>
          <w:bCs/>
          <w:color w:val="000000" w:themeColor="text1"/>
          <w:sz w:val="28"/>
          <w:szCs w:val="28"/>
        </w:rPr>
        <w:t> </w:t>
      </w:r>
    </w:p>
    <w:p w14:paraId="6297007F" w14:textId="77777777" w:rsidR="006B0634" w:rsidRPr="006B0634" w:rsidRDefault="006B0634" w:rsidP="006B0634">
      <w:pPr>
        <w:shd w:val="clear" w:color="auto" w:fill="FFFFFF"/>
        <w:spacing w:after="0" w:line="240" w:lineRule="auto"/>
        <w:ind w:firstLine="567"/>
        <w:jc w:val="both"/>
        <w:rPr>
          <w:rStyle w:val="FontStyle22"/>
          <w:sz w:val="28"/>
          <w:szCs w:val="28"/>
          <w:shd w:val="clear" w:color="auto" w:fill="FFFFFF"/>
          <w:lang w:val="uk-UA"/>
        </w:rPr>
      </w:pPr>
      <w:r>
        <w:rPr>
          <w:rFonts w:ascii="Times New Roman" w:eastAsia="Times New Roman" w:hAnsi="Times New Roman" w:cs="Times New Roman"/>
          <w:bCs/>
          <w:color w:val="000000" w:themeColor="text1"/>
          <w:sz w:val="28"/>
          <w:szCs w:val="28"/>
          <w:lang w:val="uk-UA"/>
        </w:rPr>
        <w:t xml:space="preserve">14. </w:t>
      </w:r>
      <w:r>
        <w:rPr>
          <w:rStyle w:val="FontStyle22"/>
          <w:color w:val="000000" w:themeColor="text1"/>
          <w:sz w:val="28"/>
          <w:szCs w:val="28"/>
          <w:lang w:val="uk-UA" w:eastAsia="uk-UA"/>
        </w:rPr>
        <w:t xml:space="preserve">Засідання виконавчого комітету проводяться відкрито. Відкритість </w:t>
      </w:r>
      <w:r>
        <w:rPr>
          <w:rStyle w:val="FontStyle22"/>
          <w:color w:val="000000" w:themeColor="text1"/>
          <w:sz w:val="28"/>
          <w:szCs w:val="28"/>
          <w:lang w:val="uk-UA"/>
        </w:rPr>
        <w:t xml:space="preserve">засідань виконавчого комітету селищної ради забезпечується шляхом розміщення інформації про час і місце засідань усіх виконавчих органів, у тому числі шляхом оприлюднення графіків засідань у спосіб, визначений виконавчим комітетом з урахуванням Закону України «Про доступ до публічної інформації». </w:t>
      </w:r>
    </w:p>
    <w:p w14:paraId="55FAEFFC" w14:textId="77777777" w:rsidR="006B0634" w:rsidRDefault="006B0634" w:rsidP="006B0634">
      <w:pPr>
        <w:pStyle w:val="Style6"/>
        <w:widowControl/>
        <w:tabs>
          <w:tab w:val="left" w:pos="1054"/>
          <w:tab w:val="left" w:pos="1560"/>
          <w:tab w:val="left" w:pos="7970"/>
        </w:tabs>
        <w:spacing w:line="240" w:lineRule="auto"/>
        <w:rPr>
          <w:rStyle w:val="FontStyle22"/>
          <w:color w:val="000000" w:themeColor="text1"/>
          <w:sz w:val="28"/>
          <w:szCs w:val="28"/>
          <w:lang w:val="uk-UA" w:eastAsia="uk-UA"/>
        </w:rPr>
      </w:pPr>
      <w:r>
        <w:rPr>
          <w:color w:val="000000" w:themeColor="text1"/>
          <w:sz w:val="28"/>
          <w:szCs w:val="28"/>
          <w:lang w:val="uk-UA"/>
        </w:rPr>
        <w:t xml:space="preserve">15. </w:t>
      </w:r>
      <w:r>
        <w:rPr>
          <w:rStyle w:val="FontStyle22"/>
          <w:color w:val="000000" w:themeColor="text1"/>
          <w:sz w:val="28"/>
          <w:szCs w:val="28"/>
          <w:lang w:val="uk-UA"/>
        </w:rPr>
        <w:t xml:space="preserve">Громадяни України мають право відвідувати засідання виконавчих органів Димерської селищної ради. </w:t>
      </w:r>
      <w:r>
        <w:rPr>
          <w:rStyle w:val="FontStyle22"/>
          <w:color w:val="000000" w:themeColor="text1"/>
          <w:sz w:val="28"/>
          <w:szCs w:val="28"/>
          <w:lang w:val="uk-UA" w:eastAsia="uk-UA"/>
        </w:rPr>
        <w:t>Право громадян України бути присутнім на засіданні виконавчого комітету (іншого виконавчого органу) може бути обмежено лише у випадках проведення закритих засідань.</w:t>
      </w:r>
    </w:p>
    <w:p w14:paraId="16D58D50" w14:textId="77777777" w:rsidR="006B0634" w:rsidRDefault="006B0634" w:rsidP="006B0634">
      <w:pPr>
        <w:spacing w:after="0" w:line="240" w:lineRule="auto"/>
        <w:ind w:firstLine="567"/>
        <w:jc w:val="both"/>
        <w:rPr>
          <w:rStyle w:val="FontStyle22"/>
          <w:color w:val="000000" w:themeColor="text1"/>
          <w:sz w:val="28"/>
          <w:szCs w:val="28"/>
          <w:lang w:val="uk-UA"/>
        </w:rPr>
      </w:pPr>
      <w:r>
        <w:rPr>
          <w:rStyle w:val="FontStyle22"/>
          <w:color w:val="000000" w:themeColor="text1"/>
          <w:sz w:val="28"/>
          <w:szCs w:val="28"/>
          <w:lang w:val="uk-UA" w:eastAsia="uk-UA"/>
        </w:rPr>
        <w:t xml:space="preserve">16. </w:t>
      </w:r>
      <w:r>
        <w:rPr>
          <w:rStyle w:val="FontStyle22"/>
          <w:color w:val="000000" w:themeColor="text1"/>
          <w:sz w:val="28"/>
          <w:szCs w:val="28"/>
          <w:lang w:val="uk-UA"/>
        </w:rPr>
        <w:t xml:space="preserve">Для відвідування засідання виконавчого комітету громадянин України повинен зареєструватися у керуючого справами (секретаря) виконавчого комітету до початку засідання та пред’явити документ, що посвідчує особу. </w:t>
      </w:r>
      <w:r>
        <w:rPr>
          <w:rFonts w:ascii="Times New Roman" w:hAnsi="Times New Roman"/>
          <w:sz w:val="28"/>
          <w:szCs w:val="28"/>
          <w:lang w:val="uk-UA"/>
        </w:rPr>
        <w:t>У разі якщо особа прибула під час засідання вона повинна зареєструватися у керуючого справами (секретаря) виконавчого комітету після його закінчення. На початку засідання керуючий справами (секретар) виконавчого комітету надає головуючому на засіданні, інформацію про осіб, які присутні на засіданні виконавчого комітету, а у випадку реєстрації особи після засідання, керуючий справами (секретар) виконавчого комітету надає інформацію головуючому і після закінчення засідання.</w:t>
      </w:r>
      <w:r>
        <w:rPr>
          <w:rFonts w:ascii="Times New Roman" w:eastAsia="Times New Roman" w:hAnsi="Times New Roman"/>
          <w:sz w:val="28"/>
          <w:szCs w:val="28"/>
          <w:lang w:val="uk-UA"/>
        </w:rPr>
        <w:t xml:space="preserve"> Кількість присутніх обмежується наявною кількістю сидячих місць у приміщенні де проводиться засідання визначеним головуючим, з</w:t>
      </w:r>
      <w:r>
        <w:rPr>
          <w:rFonts w:ascii="Times New Roman" w:hAnsi="Times New Roman"/>
          <w:sz w:val="28"/>
          <w:szCs w:val="28"/>
          <w:lang w:val="uk-UA"/>
        </w:rPr>
        <w:t xml:space="preserve"> урахуванням тимчасових обмежень </w:t>
      </w:r>
      <w:r>
        <w:rPr>
          <w:rFonts w:ascii="Times New Roman" w:hAnsi="Times New Roman"/>
          <w:color w:val="000000" w:themeColor="text1"/>
          <w:sz w:val="28"/>
          <w:szCs w:val="28"/>
          <w:shd w:val="clear" w:color="auto" w:fill="FFFFFF"/>
          <w:lang w:val="uk-UA"/>
        </w:rPr>
        <w:t xml:space="preserve">в період карантину, встановлених Кабінетом Міністрів України з метою </w:t>
      </w:r>
      <w:r>
        <w:rPr>
          <w:rFonts w:ascii="Times New Roman" w:hAnsi="Times New Roman"/>
          <w:color w:val="000000" w:themeColor="text1"/>
          <w:sz w:val="28"/>
          <w:szCs w:val="28"/>
          <w:shd w:val="clear" w:color="auto" w:fill="FFFFFF"/>
          <w:lang w:val="uk-UA"/>
        </w:rPr>
        <w:lastRenderedPageBreak/>
        <w:t xml:space="preserve">запобігання поширенню на території України </w:t>
      </w:r>
      <w:proofErr w:type="spellStart"/>
      <w:r>
        <w:rPr>
          <w:rFonts w:ascii="Times New Roman" w:hAnsi="Times New Roman"/>
          <w:color w:val="000000" w:themeColor="text1"/>
          <w:sz w:val="28"/>
          <w:szCs w:val="28"/>
          <w:shd w:val="clear" w:color="auto" w:fill="FFFFFF"/>
          <w:lang w:val="uk-UA"/>
        </w:rPr>
        <w:t>коронавірусної</w:t>
      </w:r>
      <w:proofErr w:type="spellEnd"/>
      <w:r>
        <w:rPr>
          <w:rFonts w:ascii="Times New Roman" w:hAnsi="Times New Roman"/>
          <w:color w:val="000000" w:themeColor="text1"/>
          <w:sz w:val="28"/>
          <w:szCs w:val="28"/>
          <w:shd w:val="clear" w:color="auto" w:fill="FFFFFF"/>
          <w:lang w:val="uk-UA"/>
        </w:rPr>
        <w:t xml:space="preserve"> хвороби (</w:t>
      </w:r>
      <w:r>
        <w:rPr>
          <w:rFonts w:ascii="Times New Roman" w:hAnsi="Times New Roman"/>
          <w:color w:val="000000" w:themeColor="text1"/>
          <w:sz w:val="28"/>
          <w:szCs w:val="28"/>
          <w:shd w:val="clear" w:color="auto" w:fill="FFFFFF"/>
        </w:rPr>
        <w:t>COVID</w:t>
      </w:r>
      <w:r>
        <w:rPr>
          <w:rFonts w:ascii="Times New Roman" w:hAnsi="Times New Roman"/>
          <w:color w:val="000000" w:themeColor="text1"/>
          <w:sz w:val="28"/>
          <w:szCs w:val="28"/>
          <w:shd w:val="clear" w:color="auto" w:fill="FFFFFF"/>
          <w:lang w:val="uk-UA"/>
        </w:rPr>
        <w:t>-19), з дотриманням між присутніми дистанції один від одного не менше ніж 1,5 метра.</w:t>
      </w:r>
    </w:p>
    <w:p w14:paraId="199AE5B8" w14:textId="77777777" w:rsidR="006B0634" w:rsidRDefault="006B0634" w:rsidP="006B0634">
      <w:pPr>
        <w:spacing w:after="0" w:line="240" w:lineRule="auto"/>
        <w:ind w:firstLine="567"/>
        <w:jc w:val="both"/>
        <w:rPr>
          <w:rStyle w:val="FontStyle22"/>
          <w:color w:val="000000" w:themeColor="text1"/>
          <w:sz w:val="28"/>
          <w:szCs w:val="28"/>
          <w:lang w:val="uk-UA" w:eastAsia="uk-UA"/>
        </w:rPr>
      </w:pPr>
      <w:r>
        <w:rPr>
          <w:rStyle w:val="FontStyle22"/>
          <w:color w:val="000000" w:themeColor="text1"/>
          <w:sz w:val="28"/>
          <w:szCs w:val="28"/>
          <w:lang w:val="uk-UA"/>
        </w:rPr>
        <w:t xml:space="preserve">17. </w:t>
      </w:r>
      <w:r>
        <w:rPr>
          <w:rStyle w:val="FontStyle22"/>
          <w:color w:val="000000" w:themeColor="text1"/>
          <w:sz w:val="28"/>
          <w:szCs w:val="28"/>
          <w:lang w:val="uk-UA" w:eastAsia="uk-UA"/>
        </w:rPr>
        <w:t>Виконавчий комітет створює можливості для повноцінної роботи представників засобів масової інформації (далі – ЗМІ) в залі засідань. Це забезпечується через вільне відвідування акредитованими журналістами засідань виконавчого комітету.</w:t>
      </w:r>
    </w:p>
    <w:p w14:paraId="666B8B66" w14:textId="77777777" w:rsidR="006B0634" w:rsidRDefault="006B0634" w:rsidP="006B0634">
      <w:pPr>
        <w:spacing w:after="0" w:line="240" w:lineRule="auto"/>
        <w:ind w:firstLine="567"/>
        <w:jc w:val="both"/>
        <w:rPr>
          <w:rStyle w:val="FontStyle22"/>
          <w:color w:val="000000" w:themeColor="text1"/>
          <w:sz w:val="28"/>
          <w:szCs w:val="28"/>
          <w:lang w:val="uk-UA" w:eastAsia="uk-UA"/>
        </w:rPr>
      </w:pPr>
      <w:r>
        <w:rPr>
          <w:rStyle w:val="FontStyle22"/>
          <w:color w:val="000000" w:themeColor="text1"/>
          <w:sz w:val="28"/>
          <w:szCs w:val="28"/>
          <w:lang w:val="uk-UA" w:eastAsia="uk-UA"/>
        </w:rPr>
        <w:t xml:space="preserve">18. Акредитація ЗМІ здійснюється на підставі копії документа, який підтверджує державну реєстрацію ЗМІ або інформаційного сайту (порталу), листа уповноваженого органу (особи) відповідного ЗМІ (Інтернет-ресурсу) із вказівкою посади, ПІБ, контактних даних особи, яка направляється для висвітлення діяльності виконавчого комітету. Запровадження інших вимог щодо акредитації ЗМІ (Інтернет-ресурсу) не допускається. </w:t>
      </w:r>
    </w:p>
    <w:p w14:paraId="46CFB3CD" w14:textId="77777777" w:rsidR="006B0634" w:rsidRDefault="006B0634" w:rsidP="006B0634">
      <w:pPr>
        <w:pStyle w:val="Style6"/>
        <w:widowControl/>
        <w:tabs>
          <w:tab w:val="left" w:pos="1054"/>
          <w:tab w:val="left" w:pos="1560"/>
          <w:tab w:val="left" w:pos="7970"/>
        </w:tabs>
        <w:spacing w:line="240" w:lineRule="auto"/>
        <w:ind w:firstLine="567"/>
        <w:rPr>
          <w:rStyle w:val="FontStyle22"/>
          <w:color w:val="000000" w:themeColor="text1"/>
          <w:sz w:val="28"/>
          <w:szCs w:val="28"/>
          <w:lang w:val="uk-UA"/>
        </w:rPr>
      </w:pPr>
      <w:r>
        <w:rPr>
          <w:rStyle w:val="FontStyle22"/>
          <w:color w:val="000000" w:themeColor="text1"/>
          <w:sz w:val="28"/>
          <w:szCs w:val="28"/>
          <w:lang w:val="uk-UA" w:eastAsia="uk-UA"/>
        </w:rPr>
        <w:t xml:space="preserve">Представник ЗМІ (Інтернет-ресурсу) допускається до місця проведення засідання на підставі документу, що посвідчує особу. </w:t>
      </w:r>
    </w:p>
    <w:p w14:paraId="2931A0F5" w14:textId="77777777" w:rsidR="006B0634" w:rsidRDefault="006B0634" w:rsidP="006B0634">
      <w:pPr>
        <w:spacing w:after="0" w:line="240" w:lineRule="auto"/>
        <w:jc w:val="both"/>
        <w:rPr>
          <w:rFonts w:eastAsia="Times New Roman"/>
          <w:b/>
          <w:bCs/>
        </w:rPr>
      </w:pPr>
    </w:p>
    <w:p w14:paraId="6FF8968A"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Глава 2. Формування виконавчого комітету</w:t>
      </w:r>
    </w:p>
    <w:p w14:paraId="2EB42D89"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p>
    <w:p w14:paraId="5143AEEB"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rPr>
        <w:t xml:space="preserve">1.Кандидатури </w:t>
      </w:r>
      <w:proofErr w:type="spellStart"/>
      <w:r>
        <w:rPr>
          <w:rFonts w:ascii="Times New Roman" w:eastAsia="Times New Roman" w:hAnsi="Times New Roman" w:cs="Times New Roman"/>
          <w:color w:val="000000" w:themeColor="text1"/>
          <w:sz w:val="28"/>
          <w:szCs w:val="28"/>
        </w:rPr>
        <w:t>членів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керуючого</w:t>
      </w:r>
      <w:proofErr w:type="spellEnd"/>
      <w:r>
        <w:rPr>
          <w:rFonts w:ascii="Times New Roman" w:eastAsia="Times New Roman" w:hAnsi="Times New Roman" w:cs="Times New Roman"/>
          <w:color w:val="000000" w:themeColor="text1"/>
          <w:sz w:val="28"/>
          <w:szCs w:val="28"/>
        </w:rPr>
        <w:t xml:space="preserve"> справами </w:t>
      </w:r>
      <w:r>
        <w:rPr>
          <w:rFonts w:ascii="Times New Roman" w:eastAsia="Times New Roman" w:hAnsi="Times New Roman" w:cs="Times New Roman"/>
          <w:color w:val="000000" w:themeColor="text1"/>
          <w:sz w:val="28"/>
          <w:szCs w:val="28"/>
          <w:lang w:val="uk-UA"/>
        </w:rPr>
        <w:t xml:space="preserve">(секретаря)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ради вносить на </w:t>
      </w:r>
      <w:proofErr w:type="spellStart"/>
      <w:r>
        <w:rPr>
          <w:rFonts w:ascii="Times New Roman" w:eastAsia="Times New Roman" w:hAnsi="Times New Roman" w:cs="Times New Roman"/>
          <w:color w:val="000000" w:themeColor="text1"/>
          <w:sz w:val="28"/>
          <w:szCs w:val="28"/>
        </w:rPr>
        <w:t>розгляд</w:t>
      </w:r>
      <w:proofErr w:type="spellEnd"/>
      <w:r>
        <w:rPr>
          <w:rFonts w:ascii="Times New Roman" w:eastAsia="Times New Roman" w:hAnsi="Times New Roman" w:cs="Times New Roman"/>
          <w:color w:val="000000" w:themeColor="text1"/>
          <w:sz w:val="28"/>
          <w:szCs w:val="28"/>
        </w:rPr>
        <w:t xml:space="preserve"> ради </w:t>
      </w:r>
      <w:r>
        <w:rPr>
          <w:rFonts w:ascii="Times New Roman" w:eastAsia="Times New Roman" w:hAnsi="Times New Roman" w:cs="Times New Roman"/>
          <w:color w:val="000000" w:themeColor="text1"/>
          <w:sz w:val="28"/>
          <w:szCs w:val="28"/>
          <w:lang w:val="uk-UA"/>
        </w:rPr>
        <w:t>селищний</w:t>
      </w:r>
      <w:r>
        <w:rPr>
          <w:rFonts w:ascii="Times New Roman" w:eastAsia="Times New Roman" w:hAnsi="Times New Roman" w:cs="Times New Roman"/>
          <w:color w:val="000000" w:themeColor="text1"/>
          <w:sz w:val="28"/>
          <w:szCs w:val="28"/>
        </w:rPr>
        <w:t xml:space="preserve"> голова.</w:t>
      </w:r>
    </w:p>
    <w:p w14:paraId="2C9A5885"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rPr>
        <w:t xml:space="preserve">2. </w:t>
      </w:r>
      <w:proofErr w:type="spellStart"/>
      <w:r>
        <w:rPr>
          <w:rFonts w:ascii="Times New Roman" w:eastAsia="Times New Roman" w:hAnsi="Times New Roman" w:cs="Times New Roman"/>
          <w:color w:val="000000" w:themeColor="text1"/>
          <w:sz w:val="28"/>
          <w:szCs w:val="28"/>
        </w:rPr>
        <w:t>Внесені</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розгляд</w:t>
      </w:r>
      <w:proofErr w:type="spellEnd"/>
      <w:r>
        <w:rPr>
          <w:rFonts w:ascii="Times New Roman" w:eastAsia="Times New Roman" w:hAnsi="Times New Roman" w:cs="Times New Roman"/>
          <w:color w:val="000000" w:themeColor="text1"/>
          <w:sz w:val="28"/>
          <w:szCs w:val="28"/>
        </w:rPr>
        <w:t xml:space="preserve"> ради </w:t>
      </w:r>
      <w:proofErr w:type="spellStart"/>
      <w:r>
        <w:rPr>
          <w:rFonts w:ascii="Times New Roman" w:eastAsia="Times New Roman" w:hAnsi="Times New Roman" w:cs="Times New Roman"/>
          <w:color w:val="000000" w:themeColor="text1"/>
          <w:sz w:val="28"/>
          <w:szCs w:val="28"/>
        </w:rPr>
        <w:t>кандидатури</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заступника (</w:t>
      </w:r>
      <w:proofErr w:type="spellStart"/>
      <w:r>
        <w:rPr>
          <w:rFonts w:ascii="Times New Roman" w:eastAsia="Times New Roman" w:hAnsi="Times New Roman" w:cs="Times New Roman"/>
          <w:color w:val="000000" w:themeColor="text1"/>
          <w:sz w:val="28"/>
          <w:szCs w:val="28"/>
        </w:rPr>
        <w:t>заступників</w:t>
      </w:r>
      <w:proofErr w:type="spellEnd"/>
      <w:r>
        <w:rPr>
          <w:rFonts w:ascii="Times New Roman" w:eastAsia="Times New Roman" w:hAnsi="Times New Roman" w:cs="Times New Roman"/>
          <w:color w:val="000000" w:themeColor="text1"/>
          <w:sz w:val="28"/>
          <w:szCs w:val="28"/>
          <w:lang w:val="uk-UA"/>
        </w:rPr>
        <w:t>) селищного</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голови</w:t>
      </w:r>
      <w:proofErr w:type="spellEnd"/>
      <w:r>
        <w:rPr>
          <w:rFonts w:ascii="Times New Roman" w:eastAsia="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shd w:val="clear" w:color="auto" w:fill="FFFFFF"/>
        </w:rPr>
        <w:t xml:space="preserve">з </w:t>
      </w:r>
      <w:proofErr w:type="spellStart"/>
      <w:r>
        <w:rPr>
          <w:rFonts w:ascii="Times New Roman" w:hAnsi="Times New Roman" w:cs="Times New Roman"/>
          <w:color w:val="000000" w:themeColor="text1"/>
          <w:sz w:val="28"/>
          <w:szCs w:val="28"/>
          <w:shd w:val="clear" w:color="auto" w:fill="FFFFFF"/>
        </w:rPr>
        <w:t>питань</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діяльності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органів</w:t>
      </w:r>
      <w:proofErr w:type="spellEnd"/>
      <w:r>
        <w:rPr>
          <w:rFonts w:ascii="Times New Roman" w:hAnsi="Times New Roman" w:cs="Times New Roman"/>
          <w:color w:val="000000" w:themeColor="text1"/>
          <w:sz w:val="28"/>
          <w:szCs w:val="28"/>
          <w:shd w:val="clear" w:color="auto" w:fill="FFFFFF"/>
        </w:rPr>
        <w:t xml:space="preserve"> ради</w:t>
      </w:r>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керуючого справами (секретаря) виконавчого комітету, старости </w:t>
      </w:r>
      <w:proofErr w:type="spellStart"/>
      <w:r>
        <w:rPr>
          <w:rFonts w:ascii="Times New Roman" w:eastAsia="Times New Roman" w:hAnsi="Times New Roman" w:cs="Times New Roman"/>
          <w:color w:val="000000" w:themeColor="text1"/>
          <w:sz w:val="28"/>
          <w:szCs w:val="28"/>
        </w:rPr>
        <w:t>затверджуються</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селищною</w:t>
      </w:r>
      <w:r>
        <w:rPr>
          <w:rFonts w:ascii="Times New Roman" w:eastAsia="Times New Roman" w:hAnsi="Times New Roman" w:cs="Times New Roman"/>
          <w:color w:val="000000" w:themeColor="text1"/>
          <w:sz w:val="28"/>
          <w:szCs w:val="28"/>
        </w:rPr>
        <w:t xml:space="preserve"> рад</w:t>
      </w:r>
      <w:proofErr w:type="spellStart"/>
      <w:r>
        <w:rPr>
          <w:rFonts w:ascii="Times New Roman" w:eastAsia="Times New Roman" w:hAnsi="Times New Roman" w:cs="Times New Roman"/>
          <w:color w:val="000000" w:themeColor="text1"/>
          <w:sz w:val="28"/>
          <w:szCs w:val="28"/>
          <w:lang w:val="uk-UA"/>
        </w:rPr>
        <w:t>ою</w:t>
      </w:r>
      <w:proofErr w:type="spellEnd"/>
      <w:r>
        <w:rPr>
          <w:rFonts w:ascii="Times New Roman" w:eastAsia="Times New Roman" w:hAnsi="Times New Roman" w:cs="Times New Roman"/>
          <w:color w:val="000000" w:themeColor="text1"/>
          <w:sz w:val="28"/>
          <w:szCs w:val="28"/>
        </w:rPr>
        <w:t>.</w:t>
      </w:r>
    </w:p>
    <w:p w14:paraId="3842B66A"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rPr>
        <w:t xml:space="preserve">3. В </w:t>
      </w:r>
      <w:proofErr w:type="spellStart"/>
      <w:r>
        <w:rPr>
          <w:rFonts w:ascii="Times New Roman" w:eastAsia="Times New Roman" w:hAnsi="Times New Roman" w:cs="Times New Roman"/>
          <w:color w:val="000000" w:themeColor="text1"/>
          <w:sz w:val="28"/>
          <w:szCs w:val="28"/>
        </w:rPr>
        <w:t>обговоренні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кандидатури</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членів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можуть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брати</w:t>
      </w:r>
      <w:proofErr w:type="spellEnd"/>
      <w:r>
        <w:rPr>
          <w:rFonts w:ascii="Times New Roman" w:eastAsia="Times New Roman" w:hAnsi="Times New Roman" w:cs="Times New Roman"/>
          <w:color w:val="000000" w:themeColor="text1"/>
          <w:sz w:val="28"/>
          <w:szCs w:val="28"/>
        </w:rPr>
        <w:t xml:space="preserve"> </w:t>
      </w:r>
      <w:proofErr w:type="gramStart"/>
      <w:r>
        <w:rPr>
          <w:rFonts w:ascii="Times New Roman" w:eastAsia="Times New Roman" w:hAnsi="Times New Roman" w:cs="Times New Roman"/>
          <w:color w:val="000000" w:themeColor="text1"/>
          <w:sz w:val="28"/>
          <w:szCs w:val="28"/>
        </w:rPr>
        <w:t xml:space="preserve">участь  </w:t>
      </w:r>
      <w:proofErr w:type="spellStart"/>
      <w:r>
        <w:rPr>
          <w:rFonts w:ascii="Times New Roman" w:eastAsia="Times New Roman" w:hAnsi="Times New Roman" w:cs="Times New Roman"/>
          <w:color w:val="000000" w:themeColor="text1"/>
          <w:sz w:val="28"/>
          <w:szCs w:val="28"/>
        </w:rPr>
        <w:t>депутати</w:t>
      </w:r>
      <w:proofErr w:type="spellEnd"/>
      <w:proofErr w:type="gramEnd"/>
      <w:r>
        <w:rPr>
          <w:rFonts w:ascii="Times New Roman" w:eastAsia="Times New Roman" w:hAnsi="Times New Roman" w:cs="Times New Roman"/>
          <w:color w:val="000000" w:themeColor="text1"/>
          <w:sz w:val="28"/>
          <w:szCs w:val="28"/>
        </w:rPr>
        <w:t>, старости,</w:t>
      </w:r>
      <w:r>
        <w:rPr>
          <w:rFonts w:ascii="Times New Roman" w:eastAsia="Times New Roman" w:hAnsi="Times New Roman" w:cs="Times New Roman"/>
          <w:color w:val="000000" w:themeColor="text1"/>
          <w:sz w:val="28"/>
          <w:szCs w:val="28"/>
          <w:lang w:val="uk-UA"/>
        </w:rPr>
        <w:t xml:space="preserve"> селищний</w:t>
      </w:r>
      <w:r>
        <w:rPr>
          <w:rFonts w:ascii="Times New Roman" w:eastAsia="Times New Roman" w:hAnsi="Times New Roman" w:cs="Times New Roman"/>
          <w:color w:val="000000" w:themeColor="text1"/>
          <w:sz w:val="28"/>
          <w:szCs w:val="28"/>
        </w:rPr>
        <w:t xml:space="preserve"> голова.</w:t>
      </w:r>
    </w:p>
    <w:p w14:paraId="725CE103"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rPr>
        <w:t xml:space="preserve">4. Рада </w:t>
      </w:r>
      <w:proofErr w:type="spellStart"/>
      <w:r>
        <w:rPr>
          <w:rFonts w:ascii="Times New Roman" w:eastAsia="Times New Roman" w:hAnsi="Times New Roman" w:cs="Times New Roman"/>
          <w:color w:val="000000" w:themeColor="text1"/>
          <w:sz w:val="28"/>
          <w:szCs w:val="28"/>
        </w:rPr>
        <w:t>приймає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про </w:t>
      </w:r>
      <w:proofErr w:type="spellStart"/>
      <w:r>
        <w:rPr>
          <w:rFonts w:ascii="Times New Roman" w:eastAsia="Times New Roman" w:hAnsi="Times New Roman" w:cs="Times New Roman"/>
          <w:color w:val="000000" w:themeColor="text1"/>
          <w:sz w:val="28"/>
          <w:szCs w:val="28"/>
        </w:rPr>
        <w:t>голосування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щодо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кожної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кандидатури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окремо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чи</w:t>
      </w:r>
      <w:proofErr w:type="spellEnd"/>
      <w:r>
        <w:rPr>
          <w:rFonts w:ascii="Times New Roman" w:eastAsia="Times New Roman" w:hAnsi="Times New Roman" w:cs="Times New Roman"/>
          <w:color w:val="000000" w:themeColor="text1"/>
          <w:sz w:val="28"/>
          <w:szCs w:val="28"/>
        </w:rPr>
        <w:t xml:space="preserve"> списком.</w:t>
      </w:r>
    </w:p>
    <w:p w14:paraId="70312E7E" w14:textId="77777777" w:rsidR="006B0634" w:rsidRDefault="006B0634" w:rsidP="006B0634">
      <w:pPr>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5</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Якщо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запропонована</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селищним</w:t>
      </w:r>
      <w:r>
        <w:rPr>
          <w:rFonts w:ascii="Times New Roman" w:eastAsia="Times New Roman" w:hAnsi="Times New Roman" w:cs="Times New Roman"/>
          <w:color w:val="000000" w:themeColor="text1"/>
          <w:sz w:val="28"/>
          <w:szCs w:val="28"/>
        </w:rPr>
        <w:t xml:space="preserve"> головою кандидатура не </w:t>
      </w:r>
      <w:proofErr w:type="spellStart"/>
      <w:r>
        <w:rPr>
          <w:rFonts w:ascii="Times New Roman" w:eastAsia="Times New Roman" w:hAnsi="Times New Roman" w:cs="Times New Roman"/>
          <w:color w:val="000000" w:themeColor="text1"/>
          <w:sz w:val="28"/>
          <w:szCs w:val="28"/>
        </w:rPr>
        <w:t>отримала</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підтримки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необхідної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більшості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депутатів</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селищний</w:t>
      </w:r>
      <w:r>
        <w:rPr>
          <w:rFonts w:ascii="Times New Roman" w:eastAsia="Times New Roman" w:hAnsi="Times New Roman" w:cs="Times New Roman"/>
          <w:color w:val="000000" w:themeColor="text1"/>
          <w:sz w:val="28"/>
          <w:szCs w:val="28"/>
        </w:rPr>
        <w:t xml:space="preserve"> голова у </w:t>
      </w:r>
      <w:proofErr w:type="spellStart"/>
      <w:r>
        <w:rPr>
          <w:rFonts w:ascii="Times New Roman" w:eastAsia="Times New Roman" w:hAnsi="Times New Roman" w:cs="Times New Roman"/>
          <w:color w:val="000000" w:themeColor="text1"/>
          <w:sz w:val="28"/>
          <w:szCs w:val="28"/>
        </w:rPr>
        <w:t>десятиденний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термін</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представляє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раді</w:t>
      </w:r>
      <w:proofErr w:type="spellEnd"/>
      <w:r>
        <w:rPr>
          <w:rFonts w:ascii="Times New Roman" w:eastAsia="Times New Roman" w:hAnsi="Times New Roman" w:cs="Times New Roman"/>
          <w:color w:val="000000" w:themeColor="text1"/>
          <w:sz w:val="28"/>
          <w:szCs w:val="28"/>
        </w:rPr>
        <w:t xml:space="preserve"> кандидатуру, </w:t>
      </w:r>
      <w:proofErr w:type="spellStart"/>
      <w:r>
        <w:rPr>
          <w:rFonts w:ascii="Times New Roman" w:eastAsia="Times New Roman" w:hAnsi="Times New Roman" w:cs="Times New Roman"/>
          <w:color w:val="000000" w:themeColor="text1"/>
          <w:sz w:val="28"/>
          <w:szCs w:val="28"/>
        </w:rPr>
        <w:t>щодо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якої</w:t>
      </w:r>
      <w:proofErr w:type="spellEnd"/>
      <w:r>
        <w:rPr>
          <w:rFonts w:ascii="Times New Roman" w:eastAsia="Times New Roman" w:hAnsi="Times New Roman" w:cs="Times New Roman"/>
          <w:color w:val="000000" w:themeColor="text1"/>
          <w:sz w:val="28"/>
          <w:szCs w:val="28"/>
        </w:rPr>
        <w:t xml:space="preserve"> проводиться </w:t>
      </w:r>
      <w:proofErr w:type="spellStart"/>
      <w:r>
        <w:rPr>
          <w:rFonts w:ascii="Times New Roman" w:eastAsia="Times New Roman" w:hAnsi="Times New Roman" w:cs="Times New Roman"/>
          <w:color w:val="000000" w:themeColor="text1"/>
          <w:sz w:val="28"/>
          <w:szCs w:val="28"/>
        </w:rPr>
        <w:t>нове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обговорення</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голосування</w:t>
      </w:r>
      <w:proofErr w:type="spellEnd"/>
      <w:r>
        <w:rPr>
          <w:rFonts w:ascii="Times New Roman" w:eastAsia="Times New Roman" w:hAnsi="Times New Roman" w:cs="Times New Roman"/>
          <w:color w:val="000000" w:themeColor="text1"/>
          <w:sz w:val="28"/>
          <w:szCs w:val="28"/>
        </w:rPr>
        <w:t>.</w:t>
      </w:r>
      <w:r>
        <w:rPr>
          <w:rFonts w:ascii="Times New Roman" w:eastAsia="Times New Roman" w:hAnsi="Times New Roman" w:cs="Times New Roman"/>
          <w:b/>
          <w:bCs/>
          <w:color w:val="000000" w:themeColor="text1"/>
          <w:sz w:val="28"/>
          <w:szCs w:val="28"/>
        </w:rPr>
        <w:t> </w:t>
      </w:r>
    </w:p>
    <w:p w14:paraId="29D18219"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b/>
          <w:bCs/>
          <w:color w:val="000000" w:themeColor="text1"/>
          <w:sz w:val="28"/>
          <w:szCs w:val="28"/>
          <w:lang w:val="uk-UA"/>
        </w:rPr>
      </w:pPr>
    </w:p>
    <w:p w14:paraId="6578C954"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 xml:space="preserve">Глава 3. </w:t>
      </w:r>
      <w:proofErr w:type="spellStart"/>
      <w:r>
        <w:rPr>
          <w:rFonts w:ascii="Times New Roman" w:eastAsia="Times New Roman" w:hAnsi="Times New Roman" w:cs="Times New Roman"/>
          <w:b/>
          <w:bCs/>
          <w:color w:val="000000" w:themeColor="text1"/>
          <w:sz w:val="28"/>
          <w:szCs w:val="28"/>
        </w:rPr>
        <w:t>Відділи</w:t>
      </w:r>
      <w:proofErr w:type="spellEnd"/>
      <w:r>
        <w:rPr>
          <w:rFonts w:ascii="Times New Roman" w:eastAsia="Times New Roman" w:hAnsi="Times New Roman" w:cs="Times New Roman"/>
          <w:b/>
          <w:bCs/>
          <w:color w:val="000000" w:themeColor="text1"/>
          <w:sz w:val="28"/>
          <w:szCs w:val="28"/>
        </w:rPr>
        <w:t xml:space="preserve">, </w:t>
      </w:r>
      <w:proofErr w:type="spellStart"/>
      <w:r>
        <w:rPr>
          <w:rFonts w:ascii="Times New Roman" w:eastAsia="Times New Roman" w:hAnsi="Times New Roman" w:cs="Times New Roman"/>
          <w:b/>
          <w:bCs/>
          <w:color w:val="000000" w:themeColor="text1"/>
          <w:sz w:val="28"/>
          <w:szCs w:val="28"/>
        </w:rPr>
        <w:t>управління</w:t>
      </w:r>
      <w:proofErr w:type="spellEnd"/>
      <w:r>
        <w:rPr>
          <w:rFonts w:ascii="Times New Roman" w:eastAsia="Times New Roman" w:hAnsi="Times New Roman" w:cs="Times New Roman"/>
          <w:b/>
          <w:bCs/>
          <w:color w:val="000000" w:themeColor="text1"/>
          <w:sz w:val="28"/>
          <w:szCs w:val="28"/>
        </w:rPr>
        <w:t xml:space="preserve"> та </w:t>
      </w:r>
      <w:proofErr w:type="spellStart"/>
      <w:r>
        <w:rPr>
          <w:rFonts w:ascii="Times New Roman" w:eastAsia="Times New Roman" w:hAnsi="Times New Roman" w:cs="Times New Roman"/>
          <w:b/>
          <w:bCs/>
          <w:color w:val="000000" w:themeColor="text1"/>
          <w:sz w:val="28"/>
          <w:szCs w:val="28"/>
        </w:rPr>
        <w:t>інші</w:t>
      </w:r>
      <w:proofErr w:type="spellEnd"/>
      <w:r>
        <w:rPr>
          <w:rFonts w:ascii="Times New Roman" w:eastAsia="Times New Roman" w:hAnsi="Times New Roman" w:cs="Times New Roman"/>
          <w:b/>
          <w:bCs/>
          <w:color w:val="000000" w:themeColor="text1"/>
          <w:sz w:val="28"/>
          <w:szCs w:val="28"/>
          <w:shd w:val="clear" w:color="auto" w:fill="FFFFFF"/>
        </w:rPr>
        <w:t xml:space="preserve"> </w:t>
      </w:r>
      <w:proofErr w:type="spellStart"/>
      <w:r>
        <w:rPr>
          <w:rFonts w:ascii="Times New Roman" w:eastAsia="Times New Roman" w:hAnsi="Times New Roman" w:cs="Times New Roman"/>
          <w:b/>
          <w:bCs/>
          <w:color w:val="000000" w:themeColor="text1"/>
          <w:sz w:val="28"/>
          <w:szCs w:val="28"/>
          <w:shd w:val="clear" w:color="auto" w:fill="FFFFFF"/>
        </w:rPr>
        <w:t>виконавчі</w:t>
      </w:r>
      <w:proofErr w:type="spellEnd"/>
      <w:r>
        <w:rPr>
          <w:rFonts w:ascii="Times New Roman" w:eastAsia="Times New Roman" w:hAnsi="Times New Roman" w:cs="Times New Roman"/>
          <w:b/>
          <w:bCs/>
          <w:color w:val="000000" w:themeColor="text1"/>
          <w:sz w:val="28"/>
          <w:szCs w:val="28"/>
          <w:shd w:val="clear" w:color="auto" w:fill="FFFFFF"/>
        </w:rPr>
        <w:t xml:space="preserve"> </w:t>
      </w:r>
      <w:proofErr w:type="spellStart"/>
      <w:r>
        <w:rPr>
          <w:rFonts w:ascii="Times New Roman" w:eastAsia="Times New Roman" w:hAnsi="Times New Roman" w:cs="Times New Roman"/>
          <w:b/>
          <w:bCs/>
          <w:color w:val="000000" w:themeColor="text1"/>
          <w:sz w:val="28"/>
          <w:szCs w:val="28"/>
          <w:shd w:val="clear" w:color="auto" w:fill="FFFFFF"/>
        </w:rPr>
        <w:t>органи</w:t>
      </w:r>
      <w:proofErr w:type="spellEnd"/>
      <w:r>
        <w:rPr>
          <w:rFonts w:ascii="Times New Roman" w:eastAsia="Times New Roman" w:hAnsi="Times New Roman" w:cs="Times New Roman"/>
          <w:b/>
          <w:bCs/>
          <w:color w:val="000000" w:themeColor="text1"/>
          <w:sz w:val="28"/>
          <w:szCs w:val="28"/>
          <w:shd w:val="clear" w:color="auto" w:fill="FFFFFF"/>
          <w:lang w:val="uk-UA"/>
        </w:rPr>
        <w:t xml:space="preserve"> </w:t>
      </w:r>
      <w:r>
        <w:rPr>
          <w:rFonts w:ascii="Times New Roman" w:eastAsia="Times New Roman" w:hAnsi="Times New Roman" w:cs="Times New Roman"/>
          <w:b/>
          <w:bCs/>
          <w:color w:val="000000" w:themeColor="text1"/>
          <w:sz w:val="28"/>
          <w:szCs w:val="28"/>
          <w:lang w:val="uk-UA"/>
        </w:rPr>
        <w:t>селищної</w:t>
      </w:r>
      <w:r>
        <w:rPr>
          <w:rFonts w:ascii="Times New Roman" w:eastAsia="Times New Roman" w:hAnsi="Times New Roman" w:cs="Times New Roman"/>
          <w:b/>
          <w:bCs/>
          <w:color w:val="000000" w:themeColor="text1"/>
          <w:sz w:val="28"/>
          <w:szCs w:val="28"/>
        </w:rPr>
        <w:t xml:space="preserve"> ради</w:t>
      </w:r>
    </w:p>
    <w:p w14:paraId="65D089F5" w14:textId="77777777" w:rsidR="006B0634" w:rsidRDefault="006B0634" w:rsidP="006B0634">
      <w:pPr>
        <w:shd w:val="clear" w:color="auto" w:fill="FFFFFF"/>
        <w:spacing w:after="0" w:line="240" w:lineRule="auto"/>
        <w:ind w:firstLine="567"/>
        <w:jc w:val="both"/>
        <w:rPr>
          <w:lang w:val="uk-UA"/>
        </w:rPr>
      </w:pPr>
    </w:p>
    <w:p w14:paraId="0C49722B"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1. </w:t>
      </w:r>
      <w:proofErr w:type="spellStart"/>
      <w:r>
        <w:rPr>
          <w:rFonts w:ascii="Times New Roman" w:hAnsi="Times New Roman" w:cs="Times New Roman"/>
          <w:color w:val="000000" w:themeColor="text1"/>
          <w:sz w:val="28"/>
          <w:szCs w:val="28"/>
          <w:shd w:val="clear" w:color="auto" w:fill="FFFFFF"/>
          <w:lang w:val="uk-UA"/>
        </w:rPr>
        <w:t>Димерська</w:t>
      </w:r>
      <w:proofErr w:type="spellEnd"/>
      <w:r>
        <w:rPr>
          <w:rFonts w:ascii="Times New Roman" w:hAnsi="Times New Roman" w:cs="Times New Roman"/>
          <w:color w:val="000000" w:themeColor="text1"/>
          <w:sz w:val="28"/>
          <w:szCs w:val="28"/>
          <w:shd w:val="clear" w:color="auto" w:fill="FFFFFF"/>
          <w:lang w:val="uk-UA"/>
        </w:rPr>
        <w:t xml:space="preserve"> селищна рада у межах затверджених нею структури і штату може створювати відділи, управління та інші виконавчі органи для здійснення повноважень, що належать до відання виконавчих органів селищної ради. Організаційні засади реалізації повноважень виконавчих органів селищної ради щодо здійснення державної регуляторної політики визначаються</w:t>
      </w:r>
      <w:r>
        <w:rPr>
          <w:rFonts w:ascii="Times New Roman" w:hAnsi="Times New Roman" w:cs="Times New Roman"/>
          <w:color w:val="000000" w:themeColor="text1"/>
          <w:sz w:val="28"/>
          <w:szCs w:val="28"/>
          <w:shd w:val="clear" w:color="auto" w:fill="FFFFFF"/>
        </w:rPr>
        <w:t> </w:t>
      </w:r>
      <w:hyperlink r:id="rId6" w:tgtFrame="_blank" w:history="1">
        <w:r>
          <w:rPr>
            <w:rStyle w:val="a8"/>
            <w:rFonts w:ascii="Times New Roman" w:hAnsi="Times New Roman" w:cs="Times New Roman"/>
            <w:color w:val="000000" w:themeColor="text1"/>
            <w:sz w:val="28"/>
            <w:szCs w:val="28"/>
            <w:shd w:val="clear" w:color="auto" w:fill="FFFFFF"/>
            <w:lang w:val="uk-UA"/>
          </w:rPr>
          <w:t>Законом України «Про засади державної регуляторної політики у сфері господарської діяльності»</w:t>
        </w:r>
      </w:hyperlink>
      <w:r>
        <w:rPr>
          <w:rFonts w:ascii="Times New Roman" w:hAnsi="Times New Roman" w:cs="Times New Roman"/>
          <w:color w:val="000000" w:themeColor="text1"/>
          <w:sz w:val="28"/>
          <w:szCs w:val="28"/>
          <w:shd w:val="clear" w:color="auto" w:fill="FFFFFF"/>
          <w:lang w:val="uk-UA"/>
        </w:rPr>
        <w:t>.</w:t>
      </w:r>
    </w:p>
    <w:p w14:paraId="78ADA041" w14:textId="77777777" w:rsidR="006B0634" w:rsidRDefault="006B0634" w:rsidP="006B0634">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uk-UA"/>
        </w:rPr>
      </w:pPr>
      <w:r>
        <w:rPr>
          <w:rFonts w:ascii="Times New Roman" w:eastAsia="Times New Roman" w:hAnsi="Times New Roman" w:cs="Times New Roman"/>
          <w:color w:val="000000" w:themeColor="text1"/>
          <w:sz w:val="28"/>
          <w:szCs w:val="28"/>
          <w:lang w:val="uk-UA"/>
        </w:rPr>
        <w:lastRenderedPageBreak/>
        <w:t xml:space="preserve">2. </w:t>
      </w:r>
      <w:r>
        <w:rPr>
          <w:rFonts w:ascii="Times New Roman" w:hAnsi="Times New Roman" w:cs="Times New Roman"/>
          <w:color w:val="000000" w:themeColor="text1"/>
          <w:sz w:val="28"/>
          <w:szCs w:val="28"/>
          <w:shd w:val="clear" w:color="auto" w:fill="FFFFFF"/>
          <w:lang w:val="uk-UA"/>
        </w:rPr>
        <w:t xml:space="preserve">Відділи, управління та інші виконавчі органи Димерської селищної ради є підзвітними і підконтрольними раді, яка їх утворила, підпорядкованими її виконавчому комітету, </w:t>
      </w:r>
      <w:proofErr w:type="spellStart"/>
      <w:r>
        <w:rPr>
          <w:rFonts w:ascii="Times New Roman" w:hAnsi="Times New Roman" w:cs="Times New Roman"/>
          <w:color w:val="000000" w:themeColor="text1"/>
          <w:sz w:val="28"/>
          <w:szCs w:val="28"/>
          <w:shd w:val="clear" w:color="auto" w:fill="FFFFFF"/>
          <w:lang w:val="uk-UA"/>
        </w:rPr>
        <w:t>Димерському</w:t>
      </w:r>
      <w:proofErr w:type="spellEnd"/>
      <w:r>
        <w:rPr>
          <w:rFonts w:ascii="Times New Roman" w:hAnsi="Times New Roman" w:cs="Times New Roman"/>
          <w:color w:val="000000" w:themeColor="text1"/>
          <w:sz w:val="28"/>
          <w:szCs w:val="28"/>
          <w:shd w:val="clear" w:color="auto" w:fill="FFFFFF"/>
          <w:lang w:val="uk-UA"/>
        </w:rPr>
        <w:t xml:space="preserve"> селищному голові.</w:t>
      </w:r>
    </w:p>
    <w:p w14:paraId="37E9C624"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shd w:val="clear" w:color="auto" w:fill="FFFFFF"/>
          <w:lang w:val="uk-UA"/>
        </w:rPr>
        <w:t>3. Керівники відділів, управлінь та інших працівників органів місцевого самоврядування приймаються на службу в органи місцевого самоврядування шляхом призначення селищним головою на конкурсній основі чи за іншою процедурою, передбаченою законодавством України.</w:t>
      </w:r>
    </w:p>
    <w:p w14:paraId="1E63158B" w14:textId="77777777" w:rsidR="006B0634" w:rsidRDefault="006B0634" w:rsidP="006B0634">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uk-UA"/>
        </w:rPr>
      </w:pPr>
      <w:r>
        <w:rPr>
          <w:rFonts w:ascii="Times New Roman" w:eastAsia="Times New Roman" w:hAnsi="Times New Roman" w:cs="Times New Roman"/>
          <w:color w:val="000000" w:themeColor="text1"/>
          <w:sz w:val="28"/>
          <w:szCs w:val="28"/>
          <w:lang w:val="uk-UA"/>
        </w:rPr>
        <w:t>4</w:t>
      </w:r>
      <w:r>
        <w:rPr>
          <w:rFonts w:ascii="Times New Roman" w:eastAsia="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shd w:val="clear" w:color="auto" w:fill="FFFFFF"/>
        </w:rPr>
        <w:t>Керівники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відділів</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управлінь</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інших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органів</w:t>
      </w:r>
      <w:proofErr w:type="spellEnd"/>
      <w:r>
        <w:rPr>
          <w:rFonts w:ascii="Times New Roman" w:hAnsi="Times New Roman" w:cs="Times New Roman"/>
          <w:color w:val="000000" w:themeColor="text1"/>
          <w:sz w:val="28"/>
          <w:szCs w:val="28"/>
          <w:shd w:val="clear" w:color="auto" w:fill="FFFFFF"/>
        </w:rPr>
        <w:t xml:space="preserve"> ради </w:t>
      </w:r>
      <w:proofErr w:type="spellStart"/>
      <w:r>
        <w:rPr>
          <w:rFonts w:ascii="Times New Roman" w:hAnsi="Times New Roman" w:cs="Times New Roman"/>
          <w:color w:val="000000" w:themeColor="text1"/>
          <w:sz w:val="28"/>
          <w:szCs w:val="28"/>
          <w:shd w:val="clear" w:color="auto" w:fill="FFFFFF"/>
        </w:rPr>
        <w:t>звільняються</w:t>
      </w:r>
      <w:proofErr w:type="spellEnd"/>
      <w:r>
        <w:rPr>
          <w:rFonts w:ascii="Times New Roman" w:hAnsi="Times New Roman" w:cs="Times New Roman"/>
          <w:color w:val="000000" w:themeColor="text1"/>
          <w:sz w:val="28"/>
          <w:szCs w:val="28"/>
          <w:shd w:val="clear" w:color="auto" w:fill="FFFFFF"/>
        </w:rPr>
        <w:t xml:space="preserve"> з посади </w:t>
      </w:r>
      <w:proofErr w:type="spellStart"/>
      <w:r>
        <w:rPr>
          <w:rFonts w:ascii="Times New Roman" w:hAnsi="Times New Roman" w:cs="Times New Roman"/>
          <w:color w:val="000000" w:themeColor="text1"/>
          <w:sz w:val="28"/>
          <w:szCs w:val="28"/>
          <w:shd w:val="clear" w:color="auto" w:fill="FFFFFF"/>
        </w:rPr>
        <w:t>селищним</w:t>
      </w:r>
      <w:proofErr w:type="spellEnd"/>
      <w:r>
        <w:rPr>
          <w:rFonts w:ascii="Times New Roman" w:hAnsi="Times New Roman" w:cs="Times New Roman"/>
          <w:color w:val="000000" w:themeColor="text1"/>
          <w:sz w:val="28"/>
          <w:szCs w:val="28"/>
          <w:shd w:val="clear" w:color="auto" w:fill="FFFFFF"/>
          <w:lang w:val="uk-UA"/>
        </w:rPr>
        <w:t xml:space="preserve"> </w:t>
      </w:r>
      <w:r>
        <w:rPr>
          <w:rFonts w:ascii="Times New Roman" w:hAnsi="Times New Roman" w:cs="Times New Roman"/>
          <w:color w:val="000000" w:themeColor="text1"/>
          <w:sz w:val="28"/>
          <w:szCs w:val="28"/>
          <w:shd w:val="clear" w:color="auto" w:fill="FFFFFF"/>
        </w:rPr>
        <w:t xml:space="preserve">головою, а у </w:t>
      </w:r>
      <w:proofErr w:type="spellStart"/>
      <w:r>
        <w:rPr>
          <w:rFonts w:ascii="Times New Roman" w:hAnsi="Times New Roman" w:cs="Times New Roman"/>
          <w:color w:val="000000" w:themeColor="text1"/>
          <w:sz w:val="28"/>
          <w:szCs w:val="28"/>
          <w:shd w:val="clear" w:color="auto" w:fill="FFFFFF"/>
        </w:rPr>
        <w:t>випадках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передбачених</w:t>
      </w:r>
      <w:proofErr w:type="spellEnd"/>
      <w:r>
        <w:rPr>
          <w:rFonts w:ascii="Times New Roman" w:hAnsi="Times New Roman" w:cs="Times New Roman"/>
          <w:color w:val="000000" w:themeColor="text1"/>
          <w:sz w:val="28"/>
          <w:szCs w:val="28"/>
          <w:shd w:val="clear" w:color="auto" w:fill="FFFFFF"/>
        </w:rPr>
        <w:t xml:space="preserve"> законом, - за </w:t>
      </w:r>
      <w:proofErr w:type="spellStart"/>
      <w:r>
        <w:rPr>
          <w:rFonts w:ascii="Times New Roman" w:hAnsi="Times New Roman" w:cs="Times New Roman"/>
          <w:color w:val="000000" w:themeColor="text1"/>
          <w:sz w:val="28"/>
          <w:szCs w:val="28"/>
          <w:shd w:val="clear" w:color="auto" w:fill="FFFFFF"/>
        </w:rPr>
        <w:t>погодженням</w:t>
      </w:r>
      <w:proofErr w:type="spellEnd"/>
      <w:r>
        <w:rPr>
          <w:rFonts w:ascii="Times New Roman" w:hAnsi="Times New Roman" w:cs="Times New Roman"/>
          <w:color w:val="000000" w:themeColor="text1"/>
          <w:sz w:val="28"/>
          <w:szCs w:val="28"/>
          <w:shd w:val="clear" w:color="auto" w:fill="FFFFFF"/>
        </w:rPr>
        <w:t xml:space="preserve"> з </w:t>
      </w:r>
      <w:proofErr w:type="spellStart"/>
      <w:r>
        <w:rPr>
          <w:rFonts w:ascii="Times New Roman" w:hAnsi="Times New Roman" w:cs="Times New Roman"/>
          <w:color w:val="000000" w:themeColor="text1"/>
          <w:sz w:val="28"/>
          <w:szCs w:val="28"/>
          <w:shd w:val="clear" w:color="auto" w:fill="FFFFFF"/>
        </w:rPr>
        <w:t>відповідними</w:t>
      </w:r>
      <w:proofErr w:type="spellEnd"/>
      <w:r>
        <w:rPr>
          <w:rFonts w:ascii="Times New Roman" w:hAnsi="Times New Roman" w:cs="Times New Roman"/>
          <w:color w:val="000000" w:themeColor="text1"/>
          <w:sz w:val="28"/>
          <w:szCs w:val="28"/>
          <w:shd w:val="clear" w:color="auto" w:fill="FFFFFF"/>
        </w:rPr>
        <w:t xml:space="preserve"> органами </w:t>
      </w:r>
      <w:proofErr w:type="spellStart"/>
      <w:r>
        <w:rPr>
          <w:rFonts w:ascii="Times New Roman" w:hAnsi="Times New Roman" w:cs="Times New Roman"/>
          <w:color w:val="000000" w:themeColor="text1"/>
          <w:sz w:val="28"/>
          <w:szCs w:val="28"/>
          <w:shd w:val="clear" w:color="auto" w:fill="FFFFFF"/>
        </w:rPr>
        <w:t>виконавчої</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влади</w:t>
      </w:r>
      <w:proofErr w:type="spellEnd"/>
      <w:r>
        <w:rPr>
          <w:rFonts w:ascii="Times New Roman" w:hAnsi="Times New Roman" w:cs="Times New Roman"/>
          <w:color w:val="000000" w:themeColor="text1"/>
          <w:sz w:val="28"/>
          <w:szCs w:val="28"/>
          <w:shd w:val="clear" w:color="auto" w:fill="FFFFFF"/>
        </w:rPr>
        <w:t>.</w:t>
      </w:r>
    </w:p>
    <w:p w14:paraId="5A3E2D64"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shd w:val="clear" w:color="auto" w:fill="FFFFFF"/>
          <w:lang w:val="uk-UA"/>
        </w:rPr>
        <w:t xml:space="preserve">5. </w:t>
      </w:r>
      <w:proofErr w:type="spellStart"/>
      <w:r>
        <w:rPr>
          <w:rFonts w:ascii="Times New Roman" w:hAnsi="Times New Roman" w:cs="Times New Roman"/>
          <w:color w:val="000000" w:themeColor="text1"/>
          <w:sz w:val="28"/>
          <w:szCs w:val="28"/>
          <w:shd w:val="clear" w:color="auto" w:fill="FFFFFF"/>
        </w:rPr>
        <w:t>Проведення</w:t>
      </w:r>
      <w:proofErr w:type="spellEnd"/>
      <w:r>
        <w:rPr>
          <w:rFonts w:ascii="Times New Roman" w:hAnsi="Times New Roman" w:cs="Times New Roman"/>
          <w:color w:val="000000" w:themeColor="text1"/>
          <w:sz w:val="28"/>
          <w:szCs w:val="28"/>
          <w:shd w:val="clear" w:color="auto" w:fill="FFFFFF"/>
        </w:rPr>
        <w:t xml:space="preserve"> конкурсу, </w:t>
      </w:r>
      <w:proofErr w:type="spellStart"/>
      <w:r>
        <w:rPr>
          <w:rFonts w:ascii="Times New Roman" w:hAnsi="Times New Roman" w:cs="Times New Roman"/>
          <w:color w:val="000000" w:themeColor="text1"/>
          <w:sz w:val="28"/>
          <w:szCs w:val="28"/>
          <w:shd w:val="clear" w:color="auto" w:fill="FFFFFF"/>
        </w:rPr>
        <w:t>випробування</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стажування</w:t>
      </w:r>
      <w:proofErr w:type="spellEnd"/>
      <w:r>
        <w:rPr>
          <w:rFonts w:ascii="Times New Roman" w:hAnsi="Times New Roman" w:cs="Times New Roman"/>
          <w:color w:val="000000" w:themeColor="text1"/>
          <w:sz w:val="28"/>
          <w:szCs w:val="28"/>
          <w:shd w:val="clear" w:color="auto" w:fill="FFFFFF"/>
        </w:rPr>
        <w:t xml:space="preserve"> при </w:t>
      </w:r>
      <w:proofErr w:type="spellStart"/>
      <w:r>
        <w:rPr>
          <w:rFonts w:ascii="Times New Roman" w:hAnsi="Times New Roman" w:cs="Times New Roman"/>
          <w:color w:val="000000" w:themeColor="text1"/>
          <w:sz w:val="28"/>
          <w:szCs w:val="28"/>
          <w:shd w:val="clear" w:color="auto" w:fill="FFFFFF"/>
        </w:rPr>
        <w:t>прийнятті</w:t>
      </w:r>
      <w:proofErr w:type="spellEnd"/>
      <w:r>
        <w:rPr>
          <w:rFonts w:ascii="Times New Roman" w:hAnsi="Times New Roman" w:cs="Times New Roman"/>
          <w:color w:val="000000" w:themeColor="text1"/>
          <w:sz w:val="28"/>
          <w:szCs w:val="28"/>
          <w:shd w:val="clear" w:color="auto" w:fill="FFFFFF"/>
        </w:rPr>
        <w:t xml:space="preserve"> на службу в </w:t>
      </w:r>
      <w:proofErr w:type="spellStart"/>
      <w:r>
        <w:rPr>
          <w:rFonts w:ascii="Times New Roman" w:hAnsi="Times New Roman" w:cs="Times New Roman"/>
          <w:color w:val="000000" w:themeColor="text1"/>
          <w:sz w:val="28"/>
          <w:szCs w:val="28"/>
          <w:shd w:val="clear" w:color="auto" w:fill="FFFFFF"/>
        </w:rPr>
        <w:t>органи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місцевого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самоврядування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здійснюється</w:t>
      </w:r>
      <w:proofErr w:type="spellEnd"/>
      <w:r>
        <w:rPr>
          <w:rFonts w:ascii="Times New Roman" w:hAnsi="Times New Roman" w:cs="Times New Roman"/>
          <w:color w:val="000000" w:themeColor="text1"/>
          <w:sz w:val="28"/>
          <w:szCs w:val="28"/>
          <w:shd w:val="clear" w:color="auto" w:fill="FFFFFF"/>
        </w:rPr>
        <w:t xml:space="preserve"> </w:t>
      </w:r>
      <w:proofErr w:type="gramStart"/>
      <w:r>
        <w:rPr>
          <w:rFonts w:ascii="Times New Roman" w:hAnsi="Times New Roman" w:cs="Times New Roman"/>
          <w:color w:val="000000" w:themeColor="text1"/>
          <w:sz w:val="28"/>
          <w:szCs w:val="28"/>
          <w:shd w:val="clear" w:color="auto" w:fill="FFFFFF"/>
        </w:rPr>
        <w:t>в порядку</w:t>
      </w:r>
      <w:proofErr w:type="gram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визначеному</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законодавством</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України</w:t>
      </w:r>
      <w:proofErr w:type="spellEnd"/>
      <w:r>
        <w:rPr>
          <w:rFonts w:ascii="Times New Roman" w:hAnsi="Times New Roman" w:cs="Times New Roman"/>
          <w:color w:val="000000" w:themeColor="text1"/>
          <w:sz w:val="28"/>
          <w:szCs w:val="28"/>
          <w:shd w:val="clear" w:color="auto" w:fill="FFFFFF"/>
        </w:rPr>
        <w:t xml:space="preserve"> про </w:t>
      </w:r>
      <w:proofErr w:type="spellStart"/>
      <w:r>
        <w:rPr>
          <w:rFonts w:ascii="Times New Roman" w:hAnsi="Times New Roman" w:cs="Times New Roman"/>
          <w:color w:val="000000" w:themeColor="text1"/>
          <w:sz w:val="28"/>
          <w:szCs w:val="28"/>
          <w:shd w:val="clear" w:color="auto" w:fill="FFFFFF"/>
        </w:rPr>
        <w:t>державну</w:t>
      </w:r>
      <w:proofErr w:type="spellEnd"/>
      <w:r>
        <w:rPr>
          <w:rFonts w:ascii="Times New Roman" w:hAnsi="Times New Roman" w:cs="Times New Roman"/>
          <w:color w:val="000000" w:themeColor="text1"/>
          <w:sz w:val="28"/>
          <w:szCs w:val="28"/>
          <w:shd w:val="clear" w:color="auto" w:fill="FFFFFF"/>
        </w:rPr>
        <w:t xml:space="preserve"> службу.</w:t>
      </w:r>
    </w:p>
    <w:p w14:paraId="1E604280" w14:textId="77777777" w:rsidR="006B0634" w:rsidRDefault="006B0634" w:rsidP="006B0634">
      <w:pPr>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6</w:t>
      </w:r>
      <w:r>
        <w:rPr>
          <w:rFonts w:ascii="Times New Roman" w:eastAsia="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shd w:val="clear" w:color="auto" w:fill="FFFFFF"/>
        </w:rPr>
        <w:t>Положення</w:t>
      </w:r>
      <w:proofErr w:type="spellEnd"/>
      <w:r>
        <w:rPr>
          <w:rFonts w:ascii="Times New Roman" w:hAnsi="Times New Roman" w:cs="Times New Roman"/>
          <w:color w:val="000000" w:themeColor="text1"/>
          <w:sz w:val="28"/>
          <w:szCs w:val="28"/>
          <w:shd w:val="clear" w:color="auto" w:fill="FFFFFF"/>
        </w:rPr>
        <w:t xml:space="preserve"> про </w:t>
      </w:r>
      <w:proofErr w:type="spellStart"/>
      <w:r>
        <w:rPr>
          <w:rFonts w:ascii="Times New Roman" w:hAnsi="Times New Roman" w:cs="Times New Roman"/>
          <w:color w:val="000000" w:themeColor="text1"/>
          <w:sz w:val="28"/>
          <w:szCs w:val="28"/>
          <w:shd w:val="clear" w:color="auto" w:fill="FFFFFF"/>
        </w:rPr>
        <w:t>відділи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управління</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інші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органи</w:t>
      </w:r>
      <w:proofErr w:type="spellEnd"/>
      <w:r>
        <w:rPr>
          <w:rFonts w:ascii="Times New Roman" w:hAnsi="Times New Roman" w:cs="Times New Roman"/>
          <w:color w:val="000000" w:themeColor="text1"/>
          <w:sz w:val="28"/>
          <w:szCs w:val="28"/>
          <w:shd w:val="clear" w:color="auto" w:fill="FFFFFF"/>
          <w:lang w:val="uk-UA"/>
        </w:rPr>
        <w:t xml:space="preserve"> селищної</w:t>
      </w:r>
      <w:r>
        <w:rPr>
          <w:rFonts w:ascii="Times New Roman" w:hAnsi="Times New Roman" w:cs="Times New Roman"/>
          <w:color w:val="000000" w:themeColor="text1"/>
          <w:sz w:val="28"/>
          <w:szCs w:val="28"/>
          <w:shd w:val="clear" w:color="auto" w:fill="FFFFFF"/>
        </w:rPr>
        <w:t xml:space="preserve"> ради </w:t>
      </w:r>
      <w:proofErr w:type="spellStart"/>
      <w:r>
        <w:rPr>
          <w:rFonts w:ascii="Times New Roman" w:hAnsi="Times New Roman" w:cs="Times New Roman"/>
          <w:color w:val="000000" w:themeColor="text1"/>
          <w:sz w:val="28"/>
          <w:szCs w:val="28"/>
          <w:shd w:val="clear" w:color="auto" w:fill="FFFFFF"/>
        </w:rPr>
        <w:t>затверджуються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lang w:val="uk-UA"/>
        </w:rPr>
        <w:t>Димерською</w:t>
      </w:r>
      <w:proofErr w:type="spellEnd"/>
      <w:r>
        <w:rPr>
          <w:rFonts w:ascii="Times New Roman" w:hAnsi="Times New Roman" w:cs="Times New Roman"/>
          <w:color w:val="000000" w:themeColor="text1"/>
          <w:sz w:val="28"/>
          <w:szCs w:val="28"/>
          <w:shd w:val="clear" w:color="auto" w:fill="FFFFFF"/>
          <w:lang w:val="uk-UA"/>
        </w:rPr>
        <w:t xml:space="preserve"> селищною</w:t>
      </w:r>
      <w:r>
        <w:rPr>
          <w:rFonts w:ascii="Times New Roman" w:hAnsi="Times New Roman" w:cs="Times New Roman"/>
          <w:color w:val="000000" w:themeColor="text1"/>
          <w:sz w:val="28"/>
          <w:szCs w:val="28"/>
          <w:shd w:val="clear" w:color="auto" w:fill="FFFFFF"/>
        </w:rPr>
        <w:t xml:space="preserve"> радою.</w:t>
      </w:r>
    </w:p>
    <w:p w14:paraId="6DE3F4ED"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b/>
          <w:bCs/>
          <w:color w:val="000000" w:themeColor="text1"/>
          <w:sz w:val="28"/>
          <w:szCs w:val="28"/>
          <w:lang w:val="uk-UA"/>
        </w:rPr>
      </w:pPr>
    </w:p>
    <w:p w14:paraId="5D380C6D"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 xml:space="preserve">Глава 4. </w:t>
      </w:r>
      <w:proofErr w:type="spellStart"/>
      <w:r>
        <w:rPr>
          <w:rFonts w:ascii="Times New Roman" w:eastAsia="Times New Roman" w:hAnsi="Times New Roman" w:cs="Times New Roman"/>
          <w:b/>
          <w:bCs/>
          <w:color w:val="000000" w:themeColor="text1"/>
          <w:sz w:val="28"/>
          <w:szCs w:val="28"/>
        </w:rPr>
        <w:t>Повноваження</w:t>
      </w:r>
      <w:proofErr w:type="spellEnd"/>
      <w:r>
        <w:rPr>
          <w:rFonts w:ascii="Times New Roman" w:eastAsia="Times New Roman" w:hAnsi="Times New Roman" w:cs="Times New Roman"/>
          <w:b/>
          <w:bCs/>
          <w:color w:val="000000" w:themeColor="text1"/>
          <w:sz w:val="28"/>
          <w:szCs w:val="28"/>
        </w:rPr>
        <w:t xml:space="preserve"> </w:t>
      </w:r>
      <w:proofErr w:type="spellStart"/>
      <w:r>
        <w:rPr>
          <w:rFonts w:ascii="Times New Roman" w:eastAsia="Times New Roman" w:hAnsi="Times New Roman" w:cs="Times New Roman"/>
          <w:b/>
          <w:bCs/>
          <w:color w:val="000000" w:themeColor="text1"/>
          <w:sz w:val="28"/>
          <w:szCs w:val="28"/>
        </w:rPr>
        <w:t>виконавчого</w:t>
      </w:r>
      <w:proofErr w:type="spellEnd"/>
      <w:r>
        <w:rPr>
          <w:rFonts w:ascii="Times New Roman" w:eastAsia="Times New Roman" w:hAnsi="Times New Roman" w:cs="Times New Roman"/>
          <w:b/>
          <w:bCs/>
          <w:color w:val="000000" w:themeColor="text1"/>
          <w:sz w:val="28"/>
          <w:szCs w:val="28"/>
        </w:rPr>
        <w:t xml:space="preserve"> </w:t>
      </w:r>
      <w:proofErr w:type="spellStart"/>
      <w:r>
        <w:rPr>
          <w:rFonts w:ascii="Times New Roman" w:eastAsia="Times New Roman" w:hAnsi="Times New Roman" w:cs="Times New Roman"/>
          <w:b/>
          <w:bCs/>
          <w:color w:val="000000" w:themeColor="text1"/>
          <w:sz w:val="28"/>
          <w:szCs w:val="28"/>
        </w:rPr>
        <w:t>комітету</w:t>
      </w:r>
      <w:proofErr w:type="spellEnd"/>
      <w:r>
        <w:rPr>
          <w:rFonts w:ascii="Times New Roman" w:eastAsia="Times New Roman" w:hAnsi="Times New Roman" w:cs="Times New Roman"/>
          <w:b/>
          <w:bCs/>
          <w:color w:val="000000" w:themeColor="text1"/>
          <w:sz w:val="28"/>
          <w:szCs w:val="28"/>
        </w:rPr>
        <w:t xml:space="preserve"> </w:t>
      </w:r>
      <w:r>
        <w:rPr>
          <w:rFonts w:ascii="Times New Roman" w:eastAsia="Times New Roman" w:hAnsi="Times New Roman" w:cs="Times New Roman"/>
          <w:b/>
          <w:bCs/>
          <w:color w:val="000000" w:themeColor="text1"/>
          <w:sz w:val="28"/>
          <w:szCs w:val="28"/>
          <w:lang w:val="uk-UA"/>
        </w:rPr>
        <w:t>Димерської селищної</w:t>
      </w:r>
      <w:r>
        <w:rPr>
          <w:rFonts w:ascii="Times New Roman" w:eastAsia="Times New Roman" w:hAnsi="Times New Roman" w:cs="Times New Roman"/>
          <w:b/>
          <w:bCs/>
          <w:color w:val="000000" w:themeColor="text1"/>
          <w:sz w:val="28"/>
          <w:szCs w:val="28"/>
        </w:rPr>
        <w:t xml:space="preserve"> ради</w:t>
      </w:r>
    </w:p>
    <w:p w14:paraId="4A4193D4"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p>
    <w:p w14:paraId="50D10AE0"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r>
        <w:rPr>
          <w:rFonts w:ascii="Times New Roman" w:eastAsia="Times New Roman" w:hAnsi="Times New Roman" w:cs="Times New Roman"/>
          <w:color w:val="000000" w:themeColor="text1"/>
          <w:sz w:val="28"/>
          <w:szCs w:val="28"/>
          <w:lang w:val="uk-UA"/>
        </w:rPr>
        <w:t xml:space="preserve"> </w:t>
      </w:r>
      <w:proofErr w:type="spellStart"/>
      <w:r>
        <w:rPr>
          <w:rFonts w:ascii="Times New Roman" w:eastAsia="Times New Roman" w:hAnsi="Times New Roman" w:cs="Times New Roman"/>
          <w:color w:val="000000" w:themeColor="text1"/>
          <w:sz w:val="28"/>
          <w:szCs w:val="28"/>
        </w:rPr>
        <w:t>Повноваження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органів</w:t>
      </w:r>
      <w:proofErr w:type="spellEnd"/>
      <w:r>
        <w:rPr>
          <w:rFonts w:ascii="Times New Roman" w:eastAsia="Times New Roman" w:hAnsi="Times New Roman" w:cs="Times New Roman"/>
          <w:color w:val="000000" w:themeColor="text1"/>
          <w:sz w:val="28"/>
          <w:szCs w:val="28"/>
        </w:rPr>
        <w:t xml:space="preserve"> ради, порядок </w:t>
      </w:r>
      <w:proofErr w:type="spellStart"/>
      <w:r>
        <w:rPr>
          <w:rFonts w:ascii="Times New Roman" w:eastAsia="Times New Roman" w:hAnsi="Times New Roman" w:cs="Times New Roman"/>
          <w:color w:val="000000" w:themeColor="text1"/>
          <w:sz w:val="28"/>
          <w:szCs w:val="28"/>
        </w:rPr>
        <w:t>його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діяльності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визначається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Конституцією</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України</w:t>
      </w:r>
      <w:proofErr w:type="spellEnd"/>
      <w:r>
        <w:rPr>
          <w:rFonts w:ascii="Times New Roman" w:eastAsia="Times New Roman" w:hAnsi="Times New Roman" w:cs="Times New Roman"/>
          <w:color w:val="000000" w:themeColor="text1"/>
          <w:sz w:val="28"/>
          <w:szCs w:val="28"/>
        </w:rPr>
        <w:t xml:space="preserve">, законами </w:t>
      </w:r>
      <w:proofErr w:type="spellStart"/>
      <w:r>
        <w:rPr>
          <w:rFonts w:ascii="Times New Roman" w:eastAsia="Times New Roman" w:hAnsi="Times New Roman" w:cs="Times New Roman"/>
          <w:color w:val="000000" w:themeColor="text1"/>
          <w:sz w:val="28"/>
          <w:szCs w:val="28"/>
        </w:rPr>
        <w:t>України</w:t>
      </w:r>
      <w:proofErr w:type="spellEnd"/>
      <w:r>
        <w:rPr>
          <w:rFonts w:ascii="Times New Roman" w:eastAsia="Times New Roman" w:hAnsi="Times New Roman" w:cs="Times New Roman"/>
          <w:color w:val="000000" w:themeColor="text1"/>
          <w:sz w:val="28"/>
          <w:szCs w:val="28"/>
        </w:rPr>
        <w:t xml:space="preserve"> «Про </w:t>
      </w:r>
      <w:proofErr w:type="spellStart"/>
      <w:r>
        <w:rPr>
          <w:rFonts w:ascii="Times New Roman" w:eastAsia="Times New Roman" w:hAnsi="Times New Roman" w:cs="Times New Roman"/>
          <w:color w:val="000000" w:themeColor="text1"/>
          <w:sz w:val="28"/>
          <w:szCs w:val="28"/>
        </w:rPr>
        <w:t>місцеве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самоврядування</w:t>
      </w:r>
      <w:proofErr w:type="spellEnd"/>
      <w:r>
        <w:rPr>
          <w:rFonts w:ascii="Times New Roman" w:eastAsia="Times New Roman" w:hAnsi="Times New Roman" w:cs="Times New Roman"/>
          <w:color w:val="000000" w:themeColor="text1"/>
          <w:sz w:val="28"/>
          <w:szCs w:val="28"/>
        </w:rPr>
        <w:t xml:space="preserve"> в </w:t>
      </w:r>
      <w:proofErr w:type="spellStart"/>
      <w:r>
        <w:rPr>
          <w:rFonts w:ascii="Times New Roman" w:eastAsia="Times New Roman" w:hAnsi="Times New Roman" w:cs="Times New Roman"/>
          <w:color w:val="000000" w:themeColor="text1"/>
          <w:sz w:val="28"/>
          <w:szCs w:val="28"/>
        </w:rPr>
        <w:t>Україні</w:t>
      </w:r>
      <w:proofErr w:type="spellEnd"/>
      <w:r>
        <w:rPr>
          <w:rFonts w:ascii="Times New Roman" w:eastAsia="Times New Roman" w:hAnsi="Times New Roman" w:cs="Times New Roman"/>
          <w:color w:val="000000" w:themeColor="text1"/>
          <w:sz w:val="28"/>
          <w:szCs w:val="28"/>
        </w:rPr>
        <w:t xml:space="preserve">», «Про службу в органах </w:t>
      </w:r>
      <w:proofErr w:type="spellStart"/>
      <w:r>
        <w:rPr>
          <w:rFonts w:ascii="Times New Roman" w:eastAsia="Times New Roman" w:hAnsi="Times New Roman" w:cs="Times New Roman"/>
          <w:color w:val="000000" w:themeColor="text1"/>
          <w:sz w:val="28"/>
          <w:szCs w:val="28"/>
        </w:rPr>
        <w:t>місцевого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самоврядування</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іншими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нормативними</w:t>
      </w:r>
      <w:proofErr w:type="spellEnd"/>
      <w:r>
        <w:rPr>
          <w:rFonts w:ascii="Times New Roman" w:eastAsia="Times New Roman" w:hAnsi="Times New Roman" w:cs="Times New Roman"/>
          <w:color w:val="000000" w:themeColor="text1"/>
          <w:sz w:val="28"/>
          <w:szCs w:val="28"/>
        </w:rPr>
        <w:t xml:space="preserve"> актами, </w:t>
      </w:r>
      <w:proofErr w:type="spellStart"/>
      <w:r>
        <w:rPr>
          <w:rFonts w:ascii="Times New Roman" w:eastAsia="Times New Roman" w:hAnsi="Times New Roman" w:cs="Times New Roman"/>
          <w:color w:val="000000" w:themeColor="text1"/>
          <w:sz w:val="28"/>
          <w:szCs w:val="28"/>
        </w:rPr>
        <w:t>рішеннями</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Димерської селищної</w:t>
      </w:r>
      <w:r>
        <w:rPr>
          <w:rFonts w:ascii="Times New Roman" w:eastAsia="Times New Roman" w:hAnsi="Times New Roman" w:cs="Times New Roman"/>
          <w:color w:val="000000" w:themeColor="text1"/>
          <w:sz w:val="28"/>
          <w:szCs w:val="28"/>
        </w:rPr>
        <w:t xml:space="preserve"> ради, Регламентом </w:t>
      </w:r>
      <w:r>
        <w:rPr>
          <w:rFonts w:ascii="Times New Roman" w:eastAsia="Times New Roman" w:hAnsi="Times New Roman" w:cs="Times New Roman"/>
          <w:color w:val="000000" w:themeColor="text1"/>
          <w:sz w:val="28"/>
          <w:szCs w:val="28"/>
          <w:lang w:val="uk-UA"/>
        </w:rPr>
        <w:t>Димерської селищної</w:t>
      </w:r>
      <w:r>
        <w:rPr>
          <w:rFonts w:ascii="Times New Roman" w:eastAsia="Times New Roman" w:hAnsi="Times New Roman" w:cs="Times New Roman"/>
          <w:color w:val="000000" w:themeColor="text1"/>
          <w:sz w:val="28"/>
          <w:szCs w:val="28"/>
        </w:rPr>
        <w:t xml:space="preserve"> ради та </w:t>
      </w:r>
      <w:proofErr w:type="spellStart"/>
      <w:r>
        <w:rPr>
          <w:rFonts w:ascii="Times New Roman" w:eastAsia="Times New Roman" w:hAnsi="Times New Roman" w:cs="Times New Roman"/>
          <w:color w:val="000000" w:themeColor="text1"/>
          <w:sz w:val="28"/>
          <w:szCs w:val="28"/>
        </w:rPr>
        <w:t>цим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Положенням</w:t>
      </w:r>
      <w:proofErr w:type="spellEnd"/>
      <w:r>
        <w:rPr>
          <w:rFonts w:ascii="Times New Roman" w:eastAsia="Times New Roman" w:hAnsi="Times New Roman" w:cs="Times New Roman"/>
          <w:color w:val="000000" w:themeColor="text1"/>
          <w:sz w:val="28"/>
          <w:szCs w:val="28"/>
        </w:rPr>
        <w:t>.</w:t>
      </w:r>
    </w:p>
    <w:p w14:paraId="7E9B0B90"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w:t>
      </w:r>
      <w:proofErr w:type="spellStart"/>
      <w:r>
        <w:rPr>
          <w:rFonts w:ascii="Times New Roman" w:eastAsia="Times New Roman" w:hAnsi="Times New Roman" w:cs="Times New Roman"/>
          <w:color w:val="000000" w:themeColor="text1"/>
          <w:sz w:val="28"/>
          <w:szCs w:val="28"/>
        </w:rPr>
        <w:t>Виконавчий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селищної</w:t>
      </w:r>
      <w:r>
        <w:rPr>
          <w:rFonts w:ascii="Times New Roman" w:eastAsia="Times New Roman" w:hAnsi="Times New Roman" w:cs="Times New Roman"/>
          <w:color w:val="000000" w:themeColor="text1"/>
          <w:sz w:val="28"/>
          <w:szCs w:val="28"/>
        </w:rPr>
        <w:t xml:space="preserve"> ради </w:t>
      </w:r>
      <w:proofErr w:type="spellStart"/>
      <w:r>
        <w:rPr>
          <w:rFonts w:ascii="Times New Roman" w:eastAsia="Times New Roman" w:hAnsi="Times New Roman" w:cs="Times New Roman"/>
          <w:color w:val="000000" w:themeColor="text1"/>
          <w:sz w:val="28"/>
          <w:szCs w:val="28"/>
        </w:rPr>
        <w:t>може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розглядати</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вирішувати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питання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віднесені</w:t>
      </w:r>
      <w:proofErr w:type="spellEnd"/>
      <w:r>
        <w:rPr>
          <w:rFonts w:ascii="Times New Roman" w:eastAsia="Times New Roman" w:hAnsi="Times New Roman" w:cs="Times New Roman"/>
          <w:color w:val="000000" w:themeColor="text1"/>
          <w:sz w:val="28"/>
          <w:szCs w:val="28"/>
        </w:rPr>
        <w:t xml:space="preserve"> Законом </w:t>
      </w:r>
      <w:proofErr w:type="spellStart"/>
      <w:r>
        <w:rPr>
          <w:rFonts w:ascii="Times New Roman" w:eastAsia="Times New Roman" w:hAnsi="Times New Roman" w:cs="Times New Roman"/>
          <w:color w:val="000000" w:themeColor="text1"/>
          <w:sz w:val="28"/>
          <w:szCs w:val="28"/>
        </w:rPr>
        <w:t>України</w:t>
      </w:r>
      <w:proofErr w:type="spellEnd"/>
      <w:r>
        <w:rPr>
          <w:rFonts w:ascii="Times New Roman" w:eastAsia="Times New Roman" w:hAnsi="Times New Roman" w:cs="Times New Roman"/>
          <w:color w:val="000000" w:themeColor="text1"/>
          <w:sz w:val="28"/>
          <w:szCs w:val="28"/>
        </w:rPr>
        <w:t xml:space="preserve"> «Про </w:t>
      </w:r>
      <w:proofErr w:type="spellStart"/>
      <w:r>
        <w:rPr>
          <w:rFonts w:ascii="Times New Roman" w:eastAsia="Times New Roman" w:hAnsi="Times New Roman" w:cs="Times New Roman"/>
          <w:color w:val="000000" w:themeColor="text1"/>
          <w:sz w:val="28"/>
          <w:szCs w:val="28"/>
        </w:rPr>
        <w:t>місцеве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самоврядування</w:t>
      </w:r>
      <w:proofErr w:type="spellEnd"/>
      <w:r>
        <w:rPr>
          <w:rFonts w:ascii="Times New Roman" w:eastAsia="Times New Roman" w:hAnsi="Times New Roman" w:cs="Times New Roman"/>
          <w:color w:val="000000" w:themeColor="text1"/>
          <w:sz w:val="28"/>
          <w:szCs w:val="28"/>
        </w:rPr>
        <w:t xml:space="preserve"> в </w:t>
      </w:r>
      <w:proofErr w:type="spellStart"/>
      <w:r>
        <w:rPr>
          <w:rFonts w:ascii="Times New Roman" w:eastAsia="Times New Roman" w:hAnsi="Times New Roman" w:cs="Times New Roman"/>
          <w:color w:val="000000" w:themeColor="text1"/>
          <w:sz w:val="28"/>
          <w:szCs w:val="28"/>
        </w:rPr>
        <w:t>Україні</w:t>
      </w:r>
      <w:proofErr w:type="spellEnd"/>
      <w:r>
        <w:rPr>
          <w:rFonts w:ascii="Times New Roman" w:eastAsia="Times New Roman" w:hAnsi="Times New Roman" w:cs="Times New Roman"/>
          <w:color w:val="000000" w:themeColor="text1"/>
          <w:sz w:val="28"/>
          <w:szCs w:val="28"/>
        </w:rPr>
        <w:t xml:space="preserve">» до </w:t>
      </w:r>
      <w:proofErr w:type="spellStart"/>
      <w:r>
        <w:rPr>
          <w:rFonts w:ascii="Times New Roman" w:eastAsia="Times New Roman" w:hAnsi="Times New Roman" w:cs="Times New Roman"/>
          <w:color w:val="000000" w:themeColor="text1"/>
          <w:sz w:val="28"/>
          <w:szCs w:val="28"/>
        </w:rPr>
        <w:t>відання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органів</w:t>
      </w:r>
      <w:proofErr w:type="spellEnd"/>
      <w:r>
        <w:rPr>
          <w:rFonts w:ascii="Times New Roman" w:eastAsia="Times New Roman" w:hAnsi="Times New Roman" w:cs="Times New Roman"/>
          <w:color w:val="000000" w:themeColor="text1"/>
          <w:sz w:val="28"/>
          <w:szCs w:val="28"/>
        </w:rPr>
        <w:t xml:space="preserve"> ради.</w:t>
      </w:r>
    </w:p>
    <w:p w14:paraId="1D178B80"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proofErr w:type="spellStart"/>
      <w:r>
        <w:rPr>
          <w:rFonts w:ascii="Times New Roman" w:eastAsia="Times New Roman" w:hAnsi="Times New Roman" w:cs="Times New Roman"/>
          <w:color w:val="000000" w:themeColor="text1"/>
          <w:sz w:val="28"/>
          <w:szCs w:val="28"/>
        </w:rPr>
        <w:t>Виконавчий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ради:</w:t>
      </w:r>
    </w:p>
    <w:p w14:paraId="2B4F6E77" w14:textId="77777777" w:rsidR="006B0634" w:rsidRDefault="006B0634" w:rsidP="006B0634">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shd w:val="clear" w:color="auto" w:fill="FFFFFF"/>
        </w:rPr>
        <w:t>попередньо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розглядає</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схвалює</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проекти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місцевих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програм</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соціально-економ</w:t>
      </w:r>
      <w:proofErr w:type="spellEnd"/>
      <w:r>
        <w:rPr>
          <w:rFonts w:ascii="Times New Roman" w:hAnsi="Times New Roman" w:cs="Times New Roman"/>
          <w:color w:val="000000" w:themeColor="text1"/>
          <w:sz w:val="28"/>
          <w:szCs w:val="28"/>
          <w:shd w:val="clear" w:color="auto" w:fill="FFFFFF"/>
          <w:lang w:val="uk-UA"/>
        </w:rPr>
        <w:t>і</w:t>
      </w:r>
      <w:proofErr w:type="spellStart"/>
      <w:r>
        <w:rPr>
          <w:rFonts w:ascii="Times New Roman" w:hAnsi="Times New Roman" w:cs="Times New Roman"/>
          <w:color w:val="000000" w:themeColor="text1"/>
          <w:sz w:val="28"/>
          <w:szCs w:val="28"/>
          <w:shd w:val="clear" w:color="auto" w:fill="FFFFFF"/>
        </w:rPr>
        <w:t>чного</w:t>
      </w:r>
      <w:proofErr w:type="spellEnd"/>
      <w:r>
        <w:rPr>
          <w:rFonts w:ascii="Times New Roman" w:hAnsi="Times New Roman" w:cs="Times New Roman"/>
          <w:color w:val="000000" w:themeColor="text1"/>
          <w:sz w:val="28"/>
          <w:szCs w:val="28"/>
          <w:shd w:val="clear" w:color="auto" w:fill="FFFFFF"/>
        </w:rPr>
        <w:t xml:space="preserve"> і культурного </w:t>
      </w:r>
      <w:proofErr w:type="spellStart"/>
      <w:r>
        <w:rPr>
          <w:rFonts w:ascii="Times New Roman" w:hAnsi="Times New Roman" w:cs="Times New Roman"/>
          <w:color w:val="000000" w:themeColor="text1"/>
          <w:sz w:val="28"/>
          <w:szCs w:val="28"/>
          <w:shd w:val="clear" w:color="auto" w:fill="FFFFFF"/>
        </w:rPr>
        <w:t>розвитку</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цільових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програм</w:t>
      </w:r>
      <w:proofErr w:type="spellEnd"/>
      <w:r>
        <w:rPr>
          <w:rFonts w:ascii="Times New Roman" w:hAnsi="Times New Roman" w:cs="Times New Roman"/>
          <w:color w:val="000000" w:themeColor="text1"/>
          <w:sz w:val="28"/>
          <w:szCs w:val="28"/>
          <w:shd w:val="clear" w:color="auto" w:fill="FFFFFF"/>
        </w:rPr>
        <w:t xml:space="preserve"> з </w:t>
      </w:r>
      <w:proofErr w:type="spellStart"/>
      <w:r>
        <w:rPr>
          <w:rFonts w:ascii="Times New Roman" w:hAnsi="Times New Roman" w:cs="Times New Roman"/>
          <w:color w:val="000000" w:themeColor="text1"/>
          <w:sz w:val="28"/>
          <w:szCs w:val="28"/>
          <w:shd w:val="clear" w:color="auto" w:fill="FFFFFF"/>
        </w:rPr>
        <w:t>інших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питань</w:t>
      </w:r>
      <w:proofErr w:type="spellEnd"/>
      <w:r>
        <w:rPr>
          <w:rFonts w:ascii="Times New Roman" w:hAnsi="Times New Roman" w:cs="Times New Roman"/>
          <w:color w:val="000000" w:themeColor="text1"/>
          <w:sz w:val="28"/>
          <w:szCs w:val="28"/>
          <w:shd w:val="clear" w:color="auto" w:fill="FFFFFF"/>
        </w:rPr>
        <w:t xml:space="preserve">, прогноз </w:t>
      </w:r>
      <w:proofErr w:type="spellStart"/>
      <w:r>
        <w:rPr>
          <w:rFonts w:ascii="Times New Roman" w:hAnsi="Times New Roman" w:cs="Times New Roman"/>
          <w:color w:val="000000" w:themeColor="text1"/>
          <w:sz w:val="28"/>
          <w:szCs w:val="28"/>
          <w:shd w:val="clear" w:color="auto" w:fill="FFFFFF"/>
        </w:rPr>
        <w:t>місцевого</w:t>
      </w:r>
      <w:proofErr w:type="spellEnd"/>
      <w:r>
        <w:rPr>
          <w:rFonts w:ascii="Times New Roman" w:hAnsi="Times New Roman" w:cs="Times New Roman"/>
          <w:color w:val="000000" w:themeColor="text1"/>
          <w:sz w:val="28"/>
          <w:szCs w:val="28"/>
          <w:shd w:val="clear" w:color="auto" w:fill="FFFFFF"/>
        </w:rPr>
        <w:t xml:space="preserve"> бюджету, проект </w:t>
      </w:r>
      <w:proofErr w:type="spellStart"/>
      <w:r>
        <w:rPr>
          <w:rFonts w:ascii="Times New Roman" w:hAnsi="Times New Roman" w:cs="Times New Roman"/>
          <w:color w:val="000000" w:themeColor="text1"/>
          <w:sz w:val="28"/>
          <w:szCs w:val="28"/>
          <w:shd w:val="clear" w:color="auto" w:fill="FFFFFF"/>
        </w:rPr>
        <w:t>місцевого</w:t>
      </w:r>
      <w:proofErr w:type="spellEnd"/>
      <w:r>
        <w:rPr>
          <w:rFonts w:ascii="Times New Roman" w:hAnsi="Times New Roman" w:cs="Times New Roman"/>
          <w:color w:val="000000" w:themeColor="text1"/>
          <w:sz w:val="28"/>
          <w:szCs w:val="28"/>
          <w:shd w:val="clear" w:color="auto" w:fill="FFFFFF"/>
        </w:rPr>
        <w:t xml:space="preserve"> бюджету, </w:t>
      </w:r>
      <w:proofErr w:type="spellStart"/>
      <w:r>
        <w:rPr>
          <w:rFonts w:ascii="Times New Roman" w:hAnsi="Times New Roman" w:cs="Times New Roman"/>
          <w:color w:val="000000" w:themeColor="text1"/>
          <w:sz w:val="28"/>
          <w:szCs w:val="28"/>
          <w:shd w:val="clear" w:color="auto" w:fill="FFFFFF"/>
        </w:rPr>
        <w:t>проекти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рішень</w:t>
      </w:r>
      <w:proofErr w:type="spellEnd"/>
      <w:r>
        <w:rPr>
          <w:rFonts w:ascii="Times New Roman" w:hAnsi="Times New Roman" w:cs="Times New Roman"/>
          <w:color w:val="000000" w:themeColor="text1"/>
          <w:sz w:val="28"/>
          <w:szCs w:val="28"/>
          <w:shd w:val="clear" w:color="auto" w:fill="FFFFFF"/>
        </w:rPr>
        <w:t xml:space="preserve"> з </w:t>
      </w:r>
      <w:proofErr w:type="spellStart"/>
      <w:r>
        <w:rPr>
          <w:rFonts w:ascii="Times New Roman" w:hAnsi="Times New Roman" w:cs="Times New Roman"/>
          <w:color w:val="000000" w:themeColor="text1"/>
          <w:sz w:val="28"/>
          <w:szCs w:val="28"/>
          <w:shd w:val="clear" w:color="auto" w:fill="FFFFFF"/>
        </w:rPr>
        <w:t>інших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питань</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що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вносяться</w:t>
      </w:r>
      <w:proofErr w:type="spellEnd"/>
      <w:r>
        <w:rPr>
          <w:rFonts w:ascii="Times New Roman" w:hAnsi="Times New Roman" w:cs="Times New Roman"/>
          <w:color w:val="000000" w:themeColor="text1"/>
          <w:sz w:val="28"/>
          <w:szCs w:val="28"/>
          <w:shd w:val="clear" w:color="auto" w:fill="FFFFFF"/>
        </w:rPr>
        <w:t xml:space="preserve"> на </w:t>
      </w:r>
      <w:proofErr w:type="spellStart"/>
      <w:r>
        <w:rPr>
          <w:rFonts w:ascii="Times New Roman" w:hAnsi="Times New Roman" w:cs="Times New Roman"/>
          <w:color w:val="000000" w:themeColor="text1"/>
          <w:sz w:val="28"/>
          <w:szCs w:val="28"/>
          <w:shd w:val="clear" w:color="auto" w:fill="FFFFFF"/>
        </w:rPr>
        <w:t>розгляд</w:t>
      </w:r>
      <w:proofErr w:type="spellEnd"/>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селищної</w:t>
      </w:r>
      <w:r>
        <w:rPr>
          <w:rFonts w:ascii="Times New Roman" w:hAnsi="Times New Roman" w:cs="Times New Roman"/>
          <w:color w:val="000000" w:themeColor="text1"/>
          <w:sz w:val="28"/>
          <w:szCs w:val="28"/>
          <w:shd w:val="clear" w:color="auto" w:fill="FFFFFF"/>
        </w:rPr>
        <w:t xml:space="preserve"> ради</w:t>
      </w:r>
      <w:r>
        <w:rPr>
          <w:rFonts w:ascii="Times New Roman" w:eastAsia="Times New Roman" w:hAnsi="Times New Roman" w:cs="Times New Roman"/>
          <w:color w:val="000000" w:themeColor="text1"/>
          <w:sz w:val="28"/>
          <w:szCs w:val="28"/>
        </w:rPr>
        <w:t>;</w:t>
      </w:r>
    </w:p>
    <w:p w14:paraId="214D9137" w14:textId="77777777" w:rsidR="006B0634" w:rsidRDefault="006B0634" w:rsidP="006B0634">
      <w:pPr>
        <w:numPr>
          <w:ilvl w:val="0"/>
          <w:numId w:val="3"/>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shd w:val="clear" w:color="auto" w:fill="FFFFFF"/>
        </w:rPr>
        <w:t>координує</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діяльність</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відділів</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управлінь</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інших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органів</w:t>
      </w:r>
      <w:proofErr w:type="spellEnd"/>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 xml:space="preserve">селищної </w:t>
      </w:r>
      <w:r>
        <w:rPr>
          <w:rFonts w:ascii="Times New Roman" w:hAnsi="Times New Roman" w:cs="Times New Roman"/>
          <w:color w:val="000000" w:themeColor="text1"/>
          <w:sz w:val="28"/>
          <w:szCs w:val="28"/>
          <w:shd w:val="clear" w:color="auto" w:fill="FFFFFF"/>
        </w:rPr>
        <w:t xml:space="preserve">ради, </w:t>
      </w:r>
      <w:proofErr w:type="spellStart"/>
      <w:r>
        <w:rPr>
          <w:rFonts w:ascii="Times New Roman" w:hAnsi="Times New Roman" w:cs="Times New Roman"/>
          <w:color w:val="000000" w:themeColor="text1"/>
          <w:sz w:val="28"/>
          <w:szCs w:val="28"/>
          <w:shd w:val="clear" w:color="auto" w:fill="FFFFFF"/>
        </w:rPr>
        <w:t>підприємств</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установ</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організацій</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що</w:t>
      </w:r>
      <w:proofErr w:type="spellEnd"/>
      <w:r>
        <w:rPr>
          <w:rFonts w:ascii="Times New Roman" w:hAnsi="Times New Roman" w:cs="Times New Roman"/>
          <w:color w:val="000000" w:themeColor="text1"/>
          <w:sz w:val="28"/>
          <w:szCs w:val="28"/>
          <w:shd w:val="clear" w:color="auto" w:fill="FFFFFF"/>
        </w:rPr>
        <w:t xml:space="preserve"> належать до </w:t>
      </w:r>
      <w:proofErr w:type="spellStart"/>
      <w:r>
        <w:rPr>
          <w:rFonts w:ascii="Times New Roman" w:hAnsi="Times New Roman" w:cs="Times New Roman"/>
          <w:color w:val="000000" w:themeColor="text1"/>
          <w:sz w:val="28"/>
          <w:szCs w:val="28"/>
          <w:shd w:val="clear" w:color="auto" w:fill="FFFFFF"/>
        </w:rPr>
        <w:t>комунальної</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власності</w:t>
      </w:r>
      <w:proofErr w:type="spellEnd"/>
      <w:r>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Димерської селищної</w:t>
      </w:r>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територіальної</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громади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заслуховує</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звіти</w:t>
      </w:r>
      <w:proofErr w:type="spellEnd"/>
      <w:r>
        <w:rPr>
          <w:rFonts w:ascii="Times New Roman" w:hAnsi="Times New Roman" w:cs="Times New Roman"/>
          <w:color w:val="000000" w:themeColor="text1"/>
          <w:sz w:val="28"/>
          <w:szCs w:val="28"/>
          <w:shd w:val="clear" w:color="auto" w:fill="FFFFFF"/>
        </w:rPr>
        <w:t xml:space="preserve"> </w:t>
      </w:r>
      <w:proofErr w:type="gramStart"/>
      <w:r>
        <w:rPr>
          <w:rFonts w:ascii="Times New Roman" w:hAnsi="Times New Roman" w:cs="Times New Roman"/>
          <w:color w:val="000000" w:themeColor="text1"/>
          <w:sz w:val="28"/>
          <w:szCs w:val="28"/>
          <w:shd w:val="clear" w:color="auto" w:fill="FFFFFF"/>
        </w:rPr>
        <w:t>про роботу</w:t>
      </w:r>
      <w:proofErr w:type="gram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їх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керівників</w:t>
      </w:r>
      <w:proofErr w:type="spellEnd"/>
      <w:r>
        <w:rPr>
          <w:rFonts w:ascii="Times New Roman" w:eastAsia="Times New Roman" w:hAnsi="Times New Roman" w:cs="Times New Roman"/>
          <w:color w:val="000000" w:themeColor="text1"/>
          <w:sz w:val="28"/>
          <w:szCs w:val="28"/>
        </w:rPr>
        <w:t>;</w:t>
      </w:r>
    </w:p>
    <w:p w14:paraId="37C8B77C" w14:textId="77777777" w:rsidR="006B0634" w:rsidRDefault="006B0634" w:rsidP="006B0634">
      <w:pPr>
        <w:numPr>
          <w:ilvl w:val="0"/>
          <w:numId w:val="3"/>
        </w:numPr>
        <w:shd w:val="clear" w:color="auto" w:fill="FFFFFF"/>
        <w:spacing w:after="0" w:line="240" w:lineRule="auto"/>
        <w:ind w:left="0" w:firstLine="567"/>
        <w:jc w:val="both"/>
      </w:pPr>
      <w:proofErr w:type="spellStart"/>
      <w:r>
        <w:rPr>
          <w:rFonts w:ascii="Times New Roman" w:hAnsi="Times New Roman" w:cs="Times New Roman"/>
          <w:color w:val="000000" w:themeColor="text1"/>
          <w:sz w:val="28"/>
          <w:szCs w:val="28"/>
          <w:shd w:val="clear" w:color="auto" w:fill="FFFFFF"/>
        </w:rPr>
        <w:t>має</w:t>
      </w:r>
      <w:proofErr w:type="spellEnd"/>
      <w:r>
        <w:rPr>
          <w:rFonts w:ascii="Times New Roman" w:hAnsi="Times New Roman" w:cs="Times New Roman"/>
          <w:color w:val="000000" w:themeColor="text1"/>
          <w:sz w:val="28"/>
          <w:szCs w:val="28"/>
          <w:shd w:val="clear" w:color="auto" w:fill="FFFFFF"/>
        </w:rPr>
        <w:t xml:space="preserve"> право </w:t>
      </w:r>
      <w:proofErr w:type="spellStart"/>
      <w:r>
        <w:rPr>
          <w:rFonts w:ascii="Times New Roman" w:hAnsi="Times New Roman" w:cs="Times New Roman"/>
          <w:color w:val="000000" w:themeColor="text1"/>
          <w:sz w:val="28"/>
          <w:szCs w:val="28"/>
          <w:shd w:val="clear" w:color="auto" w:fill="FFFFFF"/>
        </w:rPr>
        <w:t>змінювати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або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скасовувати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акти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підпорядкованих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йому</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відділів</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управлінь</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інших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органів</w:t>
      </w:r>
      <w:proofErr w:type="spellEnd"/>
      <w:r>
        <w:rPr>
          <w:rFonts w:ascii="Times New Roman" w:hAnsi="Times New Roman" w:cs="Times New Roman"/>
          <w:color w:val="000000" w:themeColor="text1"/>
          <w:sz w:val="28"/>
          <w:szCs w:val="28"/>
          <w:shd w:val="clear" w:color="auto" w:fill="FFFFFF"/>
        </w:rPr>
        <w:t xml:space="preserve"> ради, а </w:t>
      </w:r>
      <w:proofErr w:type="spellStart"/>
      <w:r>
        <w:rPr>
          <w:rFonts w:ascii="Times New Roman" w:hAnsi="Times New Roman" w:cs="Times New Roman"/>
          <w:color w:val="000000" w:themeColor="text1"/>
          <w:sz w:val="28"/>
          <w:szCs w:val="28"/>
          <w:shd w:val="clear" w:color="auto" w:fill="FFFFFF"/>
        </w:rPr>
        <w:t>також</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їх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посадових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осіб</w:t>
      </w:r>
      <w:proofErr w:type="spellEnd"/>
      <w:r>
        <w:rPr>
          <w:rFonts w:ascii="Times New Roman" w:eastAsia="Times New Roman" w:hAnsi="Times New Roman" w:cs="Times New Roman"/>
          <w:color w:val="000000" w:themeColor="text1"/>
          <w:sz w:val="28"/>
          <w:szCs w:val="28"/>
        </w:rPr>
        <w:t>.</w:t>
      </w:r>
    </w:p>
    <w:p w14:paraId="2A33D4FC"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rPr>
        <w:t xml:space="preserve">4. Для </w:t>
      </w:r>
      <w:proofErr w:type="spellStart"/>
      <w:r>
        <w:rPr>
          <w:rFonts w:ascii="Times New Roman" w:eastAsia="Times New Roman" w:hAnsi="Times New Roman" w:cs="Times New Roman"/>
          <w:color w:val="000000" w:themeColor="text1"/>
          <w:sz w:val="28"/>
          <w:szCs w:val="28"/>
        </w:rPr>
        <w:t>забезпечення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підготовки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сесій</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 xml:space="preserve">ради,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постійних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тимчасових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контрольних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комісій</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депутатів</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 xml:space="preserve">ради, </w:t>
      </w:r>
      <w:proofErr w:type="spellStart"/>
      <w:r>
        <w:rPr>
          <w:rFonts w:ascii="Times New Roman" w:eastAsia="Times New Roman" w:hAnsi="Times New Roman" w:cs="Times New Roman"/>
          <w:color w:val="000000" w:themeColor="text1"/>
          <w:sz w:val="28"/>
          <w:szCs w:val="28"/>
        </w:rPr>
        <w:t>виконавчий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w:t>
      </w:r>
      <w:proofErr w:type="spellEnd"/>
      <w:r>
        <w:rPr>
          <w:rFonts w:ascii="Times New Roman" w:eastAsia="Times New Roman" w:hAnsi="Times New Roman" w:cs="Times New Roman"/>
          <w:color w:val="000000" w:themeColor="text1"/>
          <w:sz w:val="28"/>
          <w:szCs w:val="28"/>
        </w:rPr>
        <w:t>:</w:t>
      </w:r>
    </w:p>
    <w:p w14:paraId="217E7F39"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здійснює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правові</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організаційно-технічні</w:t>
      </w:r>
      <w:proofErr w:type="spellEnd"/>
      <w:r>
        <w:rPr>
          <w:rFonts w:ascii="Times New Roman" w:eastAsia="Times New Roman" w:hAnsi="Times New Roman" w:cs="Times New Roman"/>
          <w:color w:val="000000" w:themeColor="text1"/>
          <w:sz w:val="28"/>
          <w:szCs w:val="28"/>
        </w:rPr>
        <w:t xml:space="preserve"> заходи з </w:t>
      </w:r>
      <w:proofErr w:type="spellStart"/>
      <w:r>
        <w:rPr>
          <w:rFonts w:ascii="Times New Roman" w:eastAsia="Times New Roman" w:hAnsi="Times New Roman" w:cs="Times New Roman"/>
          <w:color w:val="000000" w:themeColor="text1"/>
          <w:sz w:val="28"/>
          <w:szCs w:val="28"/>
        </w:rPr>
        <w:t>підготовки</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проведення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сесій</w:t>
      </w:r>
      <w:proofErr w:type="spellEnd"/>
      <w:r>
        <w:rPr>
          <w:rFonts w:ascii="Times New Roman" w:eastAsia="Times New Roman" w:hAnsi="Times New Roman" w:cs="Times New Roman"/>
          <w:color w:val="000000" w:themeColor="text1"/>
          <w:sz w:val="28"/>
          <w:szCs w:val="28"/>
        </w:rPr>
        <w:t xml:space="preserve">, а </w:t>
      </w:r>
      <w:proofErr w:type="spellStart"/>
      <w:proofErr w:type="gramStart"/>
      <w:r>
        <w:rPr>
          <w:rFonts w:ascii="Times New Roman" w:eastAsia="Times New Roman" w:hAnsi="Times New Roman" w:cs="Times New Roman"/>
          <w:color w:val="000000" w:themeColor="text1"/>
          <w:sz w:val="28"/>
          <w:szCs w:val="28"/>
        </w:rPr>
        <w:t>також</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роботи</w:t>
      </w:r>
      <w:proofErr w:type="spellEnd"/>
      <w:proofErr w:type="gram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постійних</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інших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комісій</w:t>
      </w:r>
      <w:proofErr w:type="spellEnd"/>
      <w:r>
        <w:rPr>
          <w:rFonts w:ascii="Times New Roman" w:eastAsia="Times New Roman" w:hAnsi="Times New Roman" w:cs="Times New Roman"/>
          <w:color w:val="000000" w:themeColor="text1"/>
          <w:sz w:val="28"/>
          <w:szCs w:val="28"/>
          <w:lang w:val="uk-UA"/>
        </w:rPr>
        <w:t xml:space="preserve"> селищної</w:t>
      </w:r>
      <w:r>
        <w:rPr>
          <w:rFonts w:ascii="Times New Roman" w:eastAsia="Times New Roman" w:hAnsi="Times New Roman" w:cs="Times New Roman"/>
          <w:color w:val="000000" w:themeColor="text1"/>
          <w:sz w:val="28"/>
          <w:szCs w:val="28"/>
        </w:rPr>
        <w:t xml:space="preserve"> ради;</w:t>
      </w:r>
    </w:p>
    <w:p w14:paraId="0CE35F9D"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lastRenderedPageBreak/>
        <w:t>здійснює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правове</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організаційно-інформаційне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забезпечення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діяльності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депутатів</w:t>
      </w:r>
      <w:proofErr w:type="spellEnd"/>
      <w:r>
        <w:rPr>
          <w:rFonts w:ascii="Times New Roman" w:eastAsia="Times New Roman" w:hAnsi="Times New Roman" w:cs="Times New Roman"/>
          <w:color w:val="000000" w:themeColor="text1"/>
          <w:sz w:val="28"/>
          <w:szCs w:val="28"/>
        </w:rPr>
        <w:t>;</w:t>
      </w:r>
    </w:p>
    <w:p w14:paraId="09D7BC77"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організовує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узагальнення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депутатських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запитів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запитань</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звернень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веде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облік</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здійснює</w:t>
      </w:r>
      <w:proofErr w:type="spellEnd"/>
      <w:r>
        <w:rPr>
          <w:rFonts w:ascii="Times New Roman" w:eastAsia="Times New Roman" w:hAnsi="Times New Roman" w:cs="Times New Roman"/>
          <w:color w:val="000000" w:themeColor="text1"/>
          <w:sz w:val="28"/>
          <w:szCs w:val="28"/>
        </w:rPr>
        <w:t xml:space="preserve"> контроль за </w:t>
      </w:r>
      <w:proofErr w:type="spellStart"/>
      <w:r>
        <w:rPr>
          <w:rFonts w:ascii="Times New Roman" w:eastAsia="Times New Roman" w:hAnsi="Times New Roman" w:cs="Times New Roman"/>
          <w:color w:val="000000" w:themeColor="text1"/>
          <w:sz w:val="28"/>
          <w:szCs w:val="28"/>
        </w:rPr>
        <w:t>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реалізацією</w:t>
      </w:r>
      <w:proofErr w:type="spellEnd"/>
      <w:r>
        <w:rPr>
          <w:rFonts w:ascii="Times New Roman" w:eastAsia="Times New Roman" w:hAnsi="Times New Roman" w:cs="Times New Roman"/>
          <w:color w:val="000000" w:themeColor="text1"/>
          <w:sz w:val="28"/>
          <w:szCs w:val="28"/>
        </w:rPr>
        <w:t>;</w:t>
      </w:r>
    </w:p>
    <w:p w14:paraId="3465DE13"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відповідає</w:t>
      </w:r>
      <w:proofErr w:type="spellEnd"/>
      <w:r>
        <w:rPr>
          <w:rFonts w:ascii="Times New Roman" w:eastAsia="Times New Roman" w:hAnsi="Times New Roman" w:cs="Times New Roman"/>
          <w:color w:val="000000" w:themeColor="text1"/>
          <w:sz w:val="28"/>
          <w:szCs w:val="28"/>
        </w:rPr>
        <w:t xml:space="preserve"> за </w:t>
      </w:r>
      <w:r>
        <w:rPr>
          <w:rFonts w:ascii="Times New Roman" w:eastAsia="Times New Roman" w:hAnsi="Times New Roman" w:cs="Times New Roman"/>
          <w:color w:val="000000" w:themeColor="text1"/>
          <w:sz w:val="28"/>
          <w:szCs w:val="28"/>
          <w:lang w:val="uk-UA"/>
        </w:rPr>
        <w:t>виготовлення</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прийнятих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ради;</w:t>
      </w:r>
    </w:p>
    <w:p w14:paraId="43054543"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веде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діловодство</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ради;</w:t>
      </w:r>
    </w:p>
    <w:p w14:paraId="3C3EE452"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забезпечує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своєчасне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доведення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 xml:space="preserve">ради до </w:t>
      </w:r>
      <w:proofErr w:type="spellStart"/>
      <w:r>
        <w:rPr>
          <w:rFonts w:ascii="Times New Roman" w:eastAsia="Times New Roman" w:hAnsi="Times New Roman" w:cs="Times New Roman"/>
          <w:color w:val="000000" w:themeColor="text1"/>
          <w:sz w:val="28"/>
          <w:szCs w:val="28"/>
        </w:rPr>
        <w:t>відома</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виконавців</w:t>
      </w:r>
      <w:proofErr w:type="spellEnd"/>
      <w:r>
        <w:rPr>
          <w:rFonts w:ascii="Times New Roman" w:eastAsia="Times New Roman" w:hAnsi="Times New Roman" w:cs="Times New Roman"/>
          <w:color w:val="000000" w:themeColor="text1"/>
          <w:sz w:val="28"/>
          <w:szCs w:val="28"/>
        </w:rPr>
        <w:t>;</w:t>
      </w:r>
    </w:p>
    <w:p w14:paraId="53C9F47B"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організовує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узагальнення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доручень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виборців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веде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облік</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здійснює</w:t>
      </w:r>
      <w:proofErr w:type="spellEnd"/>
      <w:r>
        <w:rPr>
          <w:rFonts w:ascii="Times New Roman" w:eastAsia="Times New Roman" w:hAnsi="Times New Roman" w:cs="Times New Roman"/>
          <w:color w:val="000000" w:themeColor="text1"/>
          <w:sz w:val="28"/>
          <w:szCs w:val="28"/>
        </w:rPr>
        <w:t xml:space="preserve"> контроль за </w:t>
      </w:r>
      <w:proofErr w:type="spellStart"/>
      <w:r>
        <w:rPr>
          <w:rFonts w:ascii="Times New Roman" w:eastAsia="Times New Roman" w:hAnsi="Times New Roman" w:cs="Times New Roman"/>
          <w:color w:val="000000" w:themeColor="text1"/>
          <w:sz w:val="28"/>
          <w:szCs w:val="28"/>
        </w:rPr>
        <w:t>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реалізаці</w:t>
      </w:r>
      <w:proofErr w:type="spellEnd"/>
      <w:r>
        <w:rPr>
          <w:rFonts w:ascii="Times New Roman" w:eastAsia="Times New Roman" w:hAnsi="Times New Roman" w:cs="Times New Roman"/>
          <w:color w:val="000000" w:themeColor="text1"/>
          <w:sz w:val="28"/>
          <w:szCs w:val="28"/>
          <w:lang w:val="uk-UA"/>
        </w:rPr>
        <w:t>є</w:t>
      </w:r>
      <w:r>
        <w:rPr>
          <w:rFonts w:ascii="Times New Roman" w:eastAsia="Times New Roman" w:hAnsi="Times New Roman" w:cs="Times New Roman"/>
          <w:color w:val="000000" w:themeColor="text1"/>
          <w:sz w:val="28"/>
          <w:szCs w:val="28"/>
        </w:rPr>
        <w:t>ю;</w:t>
      </w:r>
    </w:p>
    <w:p w14:paraId="05B4F298"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gramStart"/>
      <w:r>
        <w:rPr>
          <w:rFonts w:ascii="Times New Roman" w:eastAsia="Times New Roman" w:hAnsi="Times New Roman" w:cs="Times New Roman"/>
          <w:color w:val="000000" w:themeColor="text1"/>
          <w:sz w:val="28"/>
          <w:szCs w:val="28"/>
        </w:rPr>
        <w:t>у межах</w:t>
      </w:r>
      <w:proofErr w:type="gram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повноважень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згідно</w:t>
      </w:r>
      <w:proofErr w:type="spell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Положенням</w:t>
      </w:r>
      <w:proofErr w:type="spellEnd"/>
      <w:r>
        <w:rPr>
          <w:rFonts w:ascii="Times New Roman" w:eastAsia="Times New Roman" w:hAnsi="Times New Roman" w:cs="Times New Roman"/>
          <w:color w:val="000000" w:themeColor="text1"/>
          <w:sz w:val="28"/>
          <w:szCs w:val="28"/>
        </w:rPr>
        <w:t xml:space="preserve"> про </w:t>
      </w:r>
      <w:proofErr w:type="spellStart"/>
      <w:r>
        <w:rPr>
          <w:rFonts w:ascii="Times New Roman" w:eastAsia="Times New Roman" w:hAnsi="Times New Roman" w:cs="Times New Roman"/>
          <w:color w:val="000000" w:themeColor="text1"/>
          <w:sz w:val="28"/>
          <w:szCs w:val="28"/>
        </w:rPr>
        <w:t>виконавчий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розробляє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проекти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ради;</w:t>
      </w:r>
    </w:p>
    <w:p w14:paraId="09CB77E1"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розглядає</w:t>
      </w:r>
      <w:proofErr w:type="spellEnd"/>
      <w:r>
        <w:rPr>
          <w:rFonts w:ascii="Times New Roman" w:eastAsia="Times New Roman" w:hAnsi="Times New Roman" w:cs="Times New Roman"/>
          <w:color w:val="000000" w:themeColor="text1"/>
          <w:sz w:val="28"/>
          <w:szCs w:val="28"/>
        </w:rPr>
        <w:t xml:space="preserve"> за </w:t>
      </w:r>
      <w:proofErr w:type="spellStart"/>
      <w:r>
        <w:rPr>
          <w:rFonts w:ascii="Times New Roman" w:eastAsia="Times New Roman" w:hAnsi="Times New Roman" w:cs="Times New Roman"/>
          <w:color w:val="000000" w:themeColor="text1"/>
          <w:sz w:val="28"/>
          <w:szCs w:val="28"/>
        </w:rPr>
        <w:t>дорученням</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селищного</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голови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звернення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адресовані</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селищній </w:t>
      </w:r>
      <w:proofErr w:type="spellStart"/>
      <w:r>
        <w:rPr>
          <w:rFonts w:ascii="Times New Roman" w:eastAsia="Times New Roman" w:hAnsi="Times New Roman" w:cs="Times New Roman"/>
          <w:color w:val="000000" w:themeColor="text1"/>
          <w:sz w:val="28"/>
          <w:szCs w:val="28"/>
        </w:rPr>
        <w:t>раді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веде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облік</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готує</w:t>
      </w:r>
      <w:proofErr w:type="spellEnd"/>
      <w:r>
        <w:rPr>
          <w:rFonts w:ascii="Times New Roman" w:eastAsia="Times New Roman" w:hAnsi="Times New Roman" w:cs="Times New Roman"/>
          <w:color w:val="000000" w:themeColor="text1"/>
          <w:sz w:val="28"/>
          <w:szCs w:val="28"/>
        </w:rPr>
        <w:t xml:space="preserve"> за ними </w:t>
      </w:r>
      <w:proofErr w:type="spellStart"/>
      <w:r>
        <w:rPr>
          <w:rFonts w:ascii="Times New Roman" w:eastAsia="Times New Roman" w:hAnsi="Times New Roman" w:cs="Times New Roman"/>
          <w:color w:val="000000" w:themeColor="text1"/>
          <w:sz w:val="28"/>
          <w:szCs w:val="28"/>
        </w:rPr>
        <w:t>відповідні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довідки</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пропозиції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сприяє</w:t>
      </w:r>
      <w:proofErr w:type="spellEnd"/>
      <w:r>
        <w:rPr>
          <w:rFonts w:ascii="Times New Roman" w:eastAsia="Times New Roman" w:hAnsi="Times New Roman" w:cs="Times New Roman"/>
          <w:color w:val="000000" w:themeColor="text1"/>
          <w:sz w:val="28"/>
          <w:szCs w:val="28"/>
        </w:rPr>
        <w:t xml:space="preserve"> депутатам ради в </w:t>
      </w:r>
      <w:proofErr w:type="spellStart"/>
      <w:r>
        <w:rPr>
          <w:rFonts w:ascii="Times New Roman" w:eastAsia="Times New Roman" w:hAnsi="Times New Roman" w:cs="Times New Roman"/>
          <w:color w:val="000000" w:themeColor="text1"/>
          <w:sz w:val="28"/>
          <w:szCs w:val="28"/>
        </w:rPr>
        <w:t>вирішенні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цих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питань</w:t>
      </w:r>
      <w:proofErr w:type="spellEnd"/>
      <w:r>
        <w:rPr>
          <w:rFonts w:ascii="Times New Roman" w:eastAsia="Times New Roman" w:hAnsi="Times New Roman" w:cs="Times New Roman"/>
          <w:color w:val="000000" w:themeColor="text1"/>
          <w:sz w:val="28"/>
          <w:szCs w:val="28"/>
        </w:rPr>
        <w:t>;</w:t>
      </w:r>
    </w:p>
    <w:p w14:paraId="5DC2B13A"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здійснює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організаційно-технічні</w:t>
      </w:r>
      <w:proofErr w:type="spellEnd"/>
      <w:r>
        <w:rPr>
          <w:rFonts w:ascii="Times New Roman" w:eastAsia="Times New Roman" w:hAnsi="Times New Roman" w:cs="Times New Roman"/>
          <w:color w:val="000000" w:themeColor="text1"/>
          <w:sz w:val="28"/>
          <w:szCs w:val="28"/>
        </w:rPr>
        <w:t xml:space="preserve"> заходи з </w:t>
      </w:r>
      <w:proofErr w:type="spellStart"/>
      <w:r>
        <w:rPr>
          <w:rFonts w:ascii="Times New Roman" w:eastAsia="Times New Roman" w:hAnsi="Times New Roman" w:cs="Times New Roman"/>
          <w:color w:val="000000" w:themeColor="text1"/>
          <w:sz w:val="28"/>
          <w:szCs w:val="28"/>
        </w:rPr>
        <w:t>підготовки</w:t>
      </w:r>
      <w:proofErr w:type="spellEnd"/>
      <w:r>
        <w:rPr>
          <w:rFonts w:ascii="Times New Roman" w:eastAsia="Times New Roman" w:hAnsi="Times New Roman" w:cs="Times New Roman"/>
          <w:color w:val="000000" w:themeColor="text1"/>
          <w:sz w:val="28"/>
          <w:szCs w:val="28"/>
        </w:rPr>
        <w:t xml:space="preserve"> та </w:t>
      </w:r>
      <w:proofErr w:type="spellStart"/>
      <w:proofErr w:type="gramStart"/>
      <w:r>
        <w:rPr>
          <w:rFonts w:ascii="Times New Roman" w:eastAsia="Times New Roman" w:hAnsi="Times New Roman" w:cs="Times New Roman"/>
          <w:color w:val="000000" w:themeColor="text1"/>
          <w:sz w:val="28"/>
          <w:szCs w:val="28"/>
        </w:rPr>
        <w:t>проведення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всеукраїнських</w:t>
      </w:r>
      <w:proofErr w:type="spellEnd"/>
      <w:proofErr w:type="gram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місцевих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референдумів</w:t>
      </w:r>
      <w:proofErr w:type="spellEnd"/>
      <w:r>
        <w:rPr>
          <w:rFonts w:ascii="Times New Roman" w:eastAsia="Times New Roman" w:hAnsi="Times New Roman" w:cs="Times New Roman"/>
          <w:color w:val="000000" w:themeColor="text1"/>
          <w:sz w:val="28"/>
          <w:szCs w:val="28"/>
        </w:rPr>
        <w:t xml:space="preserve">, а </w:t>
      </w:r>
      <w:proofErr w:type="spellStart"/>
      <w:r>
        <w:rPr>
          <w:rFonts w:ascii="Times New Roman" w:eastAsia="Times New Roman" w:hAnsi="Times New Roman" w:cs="Times New Roman"/>
          <w:color w:val="000000" w:themeColor="text1"/>
          <w:sz w:val="28"/>
          <w:szCs w:val="28"/>
        </w:rPr>
        <w:t>також</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виборів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народних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депутатів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України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депутатів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місцевих</w:t>
      </w:r>
      <w:proofErr w:type="spellEnd"/>
      <w:r>
        <w:rPr>
          <w:rFonts w:ascii="Times New Roman" w:eastAsia="Times New Roman" w:hAnsi="Times New Roman" w:cs="Times New Roman"/>
          <w:color w:val="000000" w:themeColor="text1"/>
          <w:sz w:val="28"/>
          <w:szCs w:val="28"/>
        </w:rPr>
        <w:t xml:space="preserve"> рад та </w:t>
      </w:r>
      <w:proofErr w:type="spellStart"/>
      <w:r>
        <w:rPr>
          <w:rFonts w:ascii="Times New Roman" w:eastAsia="Times New Roman" w:hAnsi="Times New Roman" w:cs="Times New Roman"/>
          <w:color w:val="000000" w:themeColor="text1"/>
          <w:sz w:val="28"/>
          <w:szCs w:val="28"/>
        </w:rPr>
        <w:t>інших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місцевого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самоврядування</w:t>
      </w:r>
      <w:proofErr w:type="spellEnd"/>
      <w:r>
        <w:rPr>
          <w:rFonts w:ascii="Times New Roman" w:eastAsia="Times New Roman" w:hAnsi="Times New Roman" w:cs="Times New Roman"/>
          <w:color w:val="000000" w:themeColor="text1"/>
          <w:sz w:val="28"/>
          <w:szCs w:val="28"/>
        </w:rPr>
        <w:t>;</w:t>
      </w:r>
    </w:p>
    <w:p w14:paraId="1115EAA5"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забезпечує</w:t>
      </w:r>
      <w:proofErr w:type="spellEnd"/>
      <w:r>
        <w:rPr>
          <w:rFonts w:ascii="Times New Roman" w:eastAsia="Times New Roman" w:hAnsi="Times New Roman" w:cs="Times New Roman"/>
          <w:color w:val="000000" w:themeColor="text1"/>
          <w:sz w:val="28"/>
          <w:szCs w:val="28"/>
        </w:rPr>
        <w:t xml:space="preserve"> в </w:t>
      </w:r>
      <w:proofErr w:type="spellStart"/>
      <w:r>
        <w:rPr>
          <w:rFonts w:ascii="Times New Roman" w:eastAsia="Times New Roman" w:hAnsi="Times New Roman" w:cs="Times New Roman"/>
          <w:color w:val="000000" w:themeColor="text1"/>
          <w:sz w:val="28"/>
          <w:szCs w:val="28"/>
        </w:rPr>
        <w:t>установленому</w:t>
      </w:r>
      <w:proofErr w:type="spellEnd"/>
      <w:r>
        <w:rPr>
          <w:rFonts w:ascii="Times New Roman" w:eastAsia="Times New Roman" w:hAnsi="Times New Roman" w:cs="Times New Roman"/>
          <w:color w:val="000000" w:themeColor="text1"/>
          <w:sz w:val="28"/>
          <w:szCs w:val="28"/>
        </w:rPr>
        <w:t xml:space="preserve"> порядку доступ до </w:t>
      </w:r>
      <w:proofErr w:type="spellStart"/>
      <w:r>
        <w:rPr>
          <w:rFonts w:ascii="Times New Roman" w:eastAsia="Times New Roman" w:hAnsi="Times New Roman" w:cs="Times New Roman"/>
          <w:color w:val="000000" w:themeColor="text1"/>
          <w:sz w:val="28"/>
          <w:szCs w:val="28"/>
        </w:rPr>
        <w:t>публічної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інформації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розгляду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опрацювання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обліку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систематизації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аналізу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надання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консультацій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w:t>
      </w:r>
      <w:proofErr w:type="spellEnd"/>
      <w:r>
        <w:rPr>
          <w:rFonts w:ascii="Times New Roman" w:eastAsia="Times New Roman" w:hAnsi="Times New Roman" w:cs="Times New Roman"/>
          <w:color w:val="000000" w:themeColor="text1"/>
          <w:sz w:val="28"/>
          <w:szCs w:val="28"/>
        </w:rPr>
        <w:t xml:space="preserve"> час </w:t>
      </w:r>
      <w:proofErr w:type="spellStart"/>
      <w:r>
        <w:rPr>
          <w:rFonts w:ascii="Times New Roman" w:eastAsia="Times New Roman" w:hAnsi="Times New Roman" w:cs="Times New Roman"/>
          <w:color w:val="000000" w:themeColor="text1"/>
          <w:sz w:val="28"/>
          <w:szCs w:val="28"/>
        </w:rPr>
        <w:t>оформлення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запитів</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надання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відповідей</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запити</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інформацію</w:t>
      </w:r>
      <w:proofErr w:type="spellEnd"/>
      <w:r>
        <w:rPr>
          <w:rFonts w:ascii="Times New Roman" w:eastAsia="Times New Roman" w:hAnsi="Times New Roman" w:cs="Times New Roman"/>
          <w:color w:val="000000" w:themeColor="text1"/>
          <w:sz w:val="28"/>
          <w:szCs w:val="28"/>
        </w:rPr>
        <w:t>;</w:t>
      </w:r>
    </w:p>
    <w:p w14:paraId="10D776FD" w14:textId="77777777" w:rsidR="006B0634" w:rsidRDefault="006B0634" w:rsidP="006B0634">
      <w:pPr>
        <w:numPr>
          <w:ilvl w:val="0"/>
          <w:numId w:val="4"/>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виконує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інші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повноваження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що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випливають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із</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селищної </w:t>
      </w:r>
      <w:r>
        <w:rPr>
          <w:rFonts w:ascii="Times New Roman" w:eastAsia="Times New Roman" w:hAnsi="Times New Roman" w:cs="Times New Roman"/>
          <w:color w:val="000000" w:themeColor="text1"/>
          <w:sz w:val="28"/>
          <w:szCs w:val="28"/>
        </w:rPr>
        <w:t xml:space="preserve">ради </w:t>
      </w:r>
      <w:proofErr w:type="spellStart"/>
      <w:r>
        <w:rPr>
          <w:rFonts w:ascii="Times New Roman" w:eastAsia="Times New Roman" w:hAnsi="Times New Roman" w:cs="Times New Roman"/>
          <w:color w:val="000000" w:themeColor="text1"/>
          <w:sz w:val="28"/>
          <w:szCs w:val="28"/>
        </w:rPr>
        <w:t>чи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процедурних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доручень</w:t>
      </w:r>
      <w:proofErr w:type="spellEnd"/>
      <w:r>
        <w:rPr>
          <w:rFonts w:ascii="Times New Roman" w:eastAsia="Times New Roman" w:hAnsi="Times New Roman" w:cs="Times New Roman"/>
          <w:color w:val="000000" w:themeColor="text1"/>
          <w:sz w:val="28"/>
          <w:szCs w:val="28"/>
          <w:lang w:val="uk-UA"/>
        </w:rPr>
        <w:t xml:space="preserve"> селищної</w:t>
      </w:r>
      <w:r>
        <w:rPr>
          <w:rFonts w:ascii="Times New Roman" w:eastAsia="Times New Roman" w:hAnsi="Times New Roman" w:cs="Times New Roman"/>
          <w:color w:val="000000" w:themeColor="text1"/>
          <w:sz w:val="28"/>
          <w:szCs w:val="28"/>
        </w:rPr>
        <w:t xml:space="preserve"> ради</w:t>
      </w:r>
      <w:r>
        <w:rPr>
          <w:rFonts w:ascii="Times New Roman" w:eastAsia="Times New Roman" w:hAnsi="Times New Roman" w:cs="Times New Roman"/>
          <w:color w:val="000000" w:themeColor="text1"/>
          <w:sz w:val="28"/>
          <w:szCs w:val="28"/>
          <w:lang w:val="uk-UA"/>
        </w:rPr>
        <w:t>, селищного голови.</w:t>
      </w:r>
    </w:p>
    <w:p w14:paraId="34FC807B"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b/>
          <w:bCs/>
          <w:color w:val="000000" w:themeColor="text1"/>
          <w:sz w:val="28"/>
          <w:szCs w:val="28"/>
          <w:lang w:val="uk-UA"/>
        </w:rPr>
      </w:pPr>
    </w:p>
    <w:p w14:paraId="55D9CDD7"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Глава 5. Нормативно-правові акти виконавчого комітету</w:t>
      </w:r>
    </w:p>
    <w:p w14:paraId="1FBAA52C"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p>
    <w:p w14:paraId="565F4A52"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1.Виконавчий комітет селищної ради в межах своїх повноважень на своїх засіданнях, які є правомочними за умови присутності більше половини від загального складу виконавчого комітету, приймає рішення.</w:t>
      </w:r>
    </w:p>
    <w:p w14:paraId="20B3149E"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2. </w:t>
      </w:r>
      <w:r>
        <w:rPr>
          <w:color w:val="333333"/>
          <w:sz w:val="20"/>
          <w:szCs w:val="20"/>
          <w:shd w:val="clear" w:color="auto" w:fill="FFFFFF"/>
        </w:rPr>
        <w:t> </w:t>
      </w:r>
      <w:r>
        <w:rPr>
          <w:rFonts w:ascii="Times New Roman" w:hAnsi="Times New Roman" w:cs="Times New Roman"/>
          <w:color w:val="000000" w:themeColor="text1"/>
          <w:sz w:val="28"/>
          <w:szCs w:val="28"/>
          <w:shd w:val="clear" w:color="auto" w:fill="FFFFFF"/>
          <w:lang w:val="uk-UA"/>
        </w:rPr>
        <w:t>Рішення виконавчого комітету приймаються на його засіданні більшістю голосів від загального складу виконавчого комітету і підписуються селищним головою.</w:t>
      </w:r>
      <w:r>
        <w:rPr>
          <w:rFonts w:ascii="Times New Roman" w:eastAsia="Times New Roman" w:hAnsi="Times New Roman" w:cs="Times New Roman"/>
          <w:color w:val="000000" w:themeColor="text1"/>
          <w:sz w:val="28"/>
          <w:szCs w:val="28"/>
          <w:lang w:val="uk-UA"/>
        </w:rPr>
        <w:t xml:space="preserve"> У разі незгоди селищного голови з рішенням виконкому, він може зупинити дію цього рішення своїм розпорядженням та винести це питання на розгляд селищної ради. </w:t>
      </w:r>
    </w:p>
    <w:p w14:paraId="112AA94C"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spellStart"/>
      <w:proofErr w:type="gram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proofErr w:type="gram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питань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віднесених</w:t>
      </w:r>
      <w:proofErr w:type="spellEnd"/>
      <w:r>
        <w:rPr>
          <w:rFonts w:ascii="Times New Roman" w:eastAsia="Times New Roman" w:hAnsi="Times New Roman" w:cs="Times New Roman"/>
          <w:color w:val="000000" w:themeColor="text1"/>
          <w:sz w:val="28"/>
          <w:szCs w:val="28"/>
        </w:rPr>
        <w:t xml:space="preserve"> до </w:t>
      </w:r>
      <w:proofErr w:type="spellStart"/>
      <w:r>
        <w:rPr>
          <w:rFonts w:ascii="Times New Roman" w:eastAsia="Times New Roman" w:hAnsi="Times New Roman" w:cs="Times New Roman"/>
          <w:color w:val="000000" w:themeColor="text1"/>
          <w:sz w:val="28"/>
          <w:szCs w:val="28"/>
        </w:rPr>
        <w:t>власної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компетенції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органів</w:t>
      </w:r>
      <w:proofErr w:type="spellEnd"/>
      <w:r>
        <w:rPr>
          <w:rFonts w:ascii="Times New Roman" w:eastAsia="Times New Roman" w:hAnsi="Times New Roman" w:cs="Times New Roman"/>
          <w:color w:val="000000" w:themeColor="text1"/>
          <w:sz w:val="28"/>
          <w:szCs w:val="28"/>
        </w:rPr>
        <w:t xml:space="preserve"> ради, </w:t>
      </w:r>
      <w:proofErr w:type="spellStart"/>
      <w:r>
        <w:rPr>
          <w:rFonts w:ascii="Times New Roman" w:eastAsia="Times New Roman" w:hAnsi="Times New Roman" w:cs="Times New Roman"/>
          <w:color w:val="000000" w:themeColor="text1"/>
          <w:sz w:val="28"/>
          <w:szCs w:val="28"/>
        </w:rPr>
        <w:t>можуть</w:t>
      </w:r>
      <w:proofErr w:type="spellEnd"/>
      <w:r>
        <w:rPr>
          <w:rFonts w:ascii="Times New Roman" w:eastAsia="Times New Roman" w:hAnsi="Times New Roman" w:cs="Times New Roman"/>
          <w:color w:val="000000" w:themeColor="text1"/>
          <w:sz w:val="28"/>
          <w:szCs w:val="28"/>
        </w:rPr>
        <w:t xml:space="preserve"> бути </w:t>
      </w:r>
      <w:proofErr w:type="spellStart"/>
      <w:r>
        <w:rPr>
          <w:rFonts w:ascii="Times New Roman" w:eastAsia="Times New Roman" w:hAnsi="Times New Roman" w:cs="Times New Roman"/>
          <w:color w:val="000000" w:themeColor="text1"/>
          <w:sz w:val="28"/>
          <w:szCs w:val="28"/>
        </w:rPr>
        <w:t>скасовані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селищною</w:t>
      </w:r>
      <w:proofErr w:type="spellEnd"/>
      <w:r>
        <w:rPr>
          <w:rFonts w:ascii="Times New Roman" w:eastAsia="Times New Roman" w:hAnsi="Times New Roman" w:cs="Times New Roman"/>
          <w:color w:val="000000" w:themeColor="text1"/>
          <w:sz w:val="28"/>
          <w:szCs w:val="28"/>
        </w:rPr>
        <w:t xml:space="preserve"> радою.</w:t>
      </w:r>
    </w:p>
    <w:p w14:paraId="2CAD8F6B"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прийняті</w:t>
      </w:r>
      <w:proofErr w:type="spellEnd"/>
      <w:r>
        <w:rPr>
          <w:rFonts w:ascii="Times New Roman" w:eastAsia="Times New Roman" w:hAnsi="Times New Roman" w:cs="Times New Roman"/>
          <w:color w:val="000000" w:themeColor="text1"/>
          <w:sz w:val="28"/>
          <w:szCs w:val="28"/>
        </w:rPr>
        <w:t xml:space="preserve"> в межах </w:t>
      </w:r>
      <w:proofErr w:type="spellStart"/>
      <w:r>
        <w:rPr>
          <w:rFonts w:ascii="Times New Roman" w:eastAsia="Times New Roman" w:hAnsi="Times New Roman" w:cs="Times New Roman"/>
          <w:color w:val="000000" w:themeColor="text1"/>
          <w:sz w:val="28"/>
          <w:szCs w:val="28"/>
        </w:rPr>
        <w:t>його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компетенції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обов’язкові</w:t>
      </w:r>
      <w:proofErr w:type="spellEnd"/>
      <w:r>
        <w:rPr>
          <w:rFonts w:ascii="Times New Roman" w:eastAsia="Times New Roman" w:hAnsi="Times New Roman" w:cs="Times New Roman"/>
          <w:color w:val="000000" w:themeColor="text1"/>
          <w:sz w:val="28"/>
          <w:szCs w:val="28"/>
        </w:rPr>
        <w:t xml:space="preserve"> для </w:t>
      </w:r>
      <w:proofErr w:type="spellStart"/>
      <w:r>
        <w:rPr>
          <w:rFonts w:ascii="Times New Roman" w:eastAsia="Times New Roman" w:hAnsi="Times New Roman" w:cs="Times New Roman"/>
          <w:color w:val="000000" w:themeColor="text1"/>
          <w:sz w:val="28"/>
          <w:szCs w:val="28"/>
        </w:rPr>
        <w:t>виконання</w:t>
      </w:r>
      <w:proofErr w:type="spellEnd"/>
      <w:r>
        <w:rPr>
          <w:rFonts w:ascii="Times New Roman" w:eastAsia="Times New Roman" w:hAnsi="Times New Roman" w:cs="Times New Roman"/>
          <w:color w:val="000000" w:themeColor="text1"/>
          <w:sz w:val="28"/>
          <w:szCs w:val="28"/>
        </w:rPr>
        <w:t xml:space="preserve"> </w:t>
      </w:r>
      <w:proofErr w:type="spellStart"/>
      <w:proofErr w:type="gramStart"/>
      <w:r>
        <w:rPr>
          <w:rFonts w:ascii="Times New Roman" w:eastAsia="Times New Roman" w:hAnsi="Times New Roman" w:cs="Times New Roman"/>
          <w:color w:val="000000" w:themeColor="text1"/>
          <w:sz w:val="28"/>
          <w:szCs w:val="28"/>
        </w:rPr>
        <w:t>всіма</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розташованими</w:t>
      </w:r>
      <w:proofErr w:type="spellEnd"/>
      <w:proofErr w:type="gram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території</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Димерської селищної територіальної громади</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підприємствами</w:t>
      </w:r>
      <w:proofErr w:type="spellEnd"/>
      <w:r>
        <w:rPr>
          <w:rFonts w:ascii="Times New Roman" w:eastAsia="Times New Roman" w:hAnsi="Times New Roman" w:cs="Times New Roman"/>
          <w:color w:val="000000" w:themeColor="text1"/>
          <w:sz w:val="28"/>
          <w:szCs w:val="28"/>
          <w:lang w:val="uk-UA"/>
        </w:rPr>
        <w:t xml:space="preserve">, </w:t>
      </w:r>
      <w:proofErr w:type="spellStart"/>
      <w:r>
        <w:rPr>
          <w:rFonts w:ascii="Times New Roman" w:eastAsia="Times New Roman" w:hAnsi="Times New Roman" w:cs="Times New Roman"/>
          <w:color w:val="000000" w:themeColor="text1"/>
          <w:sz w:val="28"/>
          <w:szCs w:val="28"/>
        </w:rPr>
        <w:t>установами</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та організаціями </w:t>
      </w:r>
      <w:proofErr w:type="spellStart"/>
      <w:r>
        <w:rPr>
          <w:rFonts w:ascii="Times New Roman" w:eastAsia="Times New Roman" w:hAnsi="Times New Roman" w:cs="Times New Roman"/>
          <w:color w:val="000000" w:themeColor="text1"/>
          <w:sz w:val="28"/>
          <w:szCs w:val="28"/>
        </w:rPr>
        <w:t>незалежно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організаційно-правових</w:t>
      </w:r>
      <w:proofErr w:type="spellEnd"/>
      <w:r>
        <w:rPr>
          <w:rFonts w:ascii="Times New Roman" w:eastAsia="Times New Roman" w:hAnsi="Times New Roman" w:cs="Times New Roman"/>
          <w:color w:val="000000" w:themeColor="text1"/>
          <w:sz w:val="28"/>
          <w:szCs w:val="28"/>
        </w:rPr>
        <w:t xml:space="preserve"> форм, </w:t>
      </w:r>
      <w:proofErr w:type="spellStart"/>
      <w:r>
        <w:rPr>
          <w:rFonts w:ascii="Times New Roman" w:eastAsia="Times New Roman" w:hAnsi="Times New Roman" w:cs="Times New Roman"/>
          <w:color w:val="000000" w:themeColor="text1"/>
          <w:sz w:val="28"/>
          <w:szCs w:val="28"/>
        </w:rPr>
        <w:t>громадянами</w:t>
      </w:r>
      <w:proofErr w:type="spellEnd"/>
      <w:r>
        <w:rPr>
          <w:rFonts w:ascii="Times New Roman" w:eastAsia="Times New Roman" w:hAnsi="Times New Roman" w:cs="Times New Roman"/>
          <w:color w:val="000000" w:themeColor="text1"/>
          <w:sz w:val="28"/>
          <w:szCs w:val="28"/>
          <w:lang w:val="uk-UA"/>
        </w:rPr>
        <w:t xml:space="preserve"> України</w:t>
      </w:r>
      <w:r>
        <w:rPr>
          <w:rFonts w:ascii="Times New Roman" w:eastAsia="Times New Roman" w:hAnsi="Times New Roman" w:cs="Times New Roman"/>
          <w:color w:val="000000" w:themeColor="text1"/>
          <w:sz w:val="28"/>
          <w:szCs w:val="28"/>
        </w:rPr>
        <w:t>.</w:t>
      </w:r>
    </w:p>
    <w:p w14:paraId="1963C84D"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 </w:t>
      </w:r>
      <w:proofErr w:type="spellStart"/>
      <w:r>
        <w:rPr>
          <w:rFonts w:ascii="Times New Roman" w:eastAsia="Times New Roman" w:hAnsi="Times New Roman" w:cs="Times New Roman"/>
          <w:color w:val="000000" w:themeColor="text1"/>
          <w:sz w:val="28"/>
          <w:szCs w:val="28"/>
          <w:lang w:val="uk-UA"/>
        </w:rPr>
        <w:t>Димерський</w:t>
      </w:r>
      <w:proofErr w:type="spellEnd"/>
      <w:r>
        <w:rPr>
          <w:rFonts w:ascii="Times New Roman" w:eastAsia="Times New Roman" w:hAnsi="Times New Roman" w:cs="Times New Roman"/>
          <w:color w:val="000000" w:themeColor="text1"/>
          <w:sz w:val="28"/>
          <w:szCs w:val="28"/>
          <w:lang w:val="uk-UA"/>
        </w:rPr>
        <w:t xml:space="preserve"> селищний</w:t>
      </w:r>
      <w:r>
        <w:rPr>
          <w:rFonts w:ascii="Times New Roman" w:eastAsia="Times New Roman" w:hAnsi="Times New Roman" w:cs="Times New Roman"/>
          <w:color w:val="000000" w:themeColor="text1"/>
          <w:sz w:val="28"/>
          <w:szCs w:val="28"/>
        </w:rPr>
        <w:t xml:space="preserve"> голова в межах </w:t>
      </w:r>
      <w:proofErr w:type="spellStart"/>
      <w:r>
        <w:rPr>
          <w:rFonts w:ascii="Times New Roman" w:eastAsia="Times New Roman" w:hAnsi="Times New Roman" w:cs="Times New Roman"/>
          <w:color w:val="000000" w:themeColor="text1"/>
          <w:sz w:val="28"/>
          <w:szCs w:val="28"/>
        </w:rPr>
        <w:t>своїх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повноважень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видає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розпорядження</w:t>
      </w:r>
      <w:proofErr w:type="spellEnd"/>
      <w:r>
        <w:rPr>
          <w:rFonts w:ascii="Times New Roman" w:eastAsia="Times New Roman" w:hAnsi="Times New Roman" w:cs="Times New Roman"/>
          <w:color w:val="000000" w:themeColor="text1"/>
          <w:sz w:val="28"/>
          <w:szCs w:val="28"/>
        </w:rPr>
        <w:t>.</w:t>
      </w:r>
    </w:p>
    <w:p w14:paraId="2407EFF1"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lastRenderedPageBreak/>
        <w:t xml:space="preserve">5. </w:t>
      </w:r>
      <w:proofErr w:type="spellStart"/>
      <w:r>
        <w:rPr>
          <w:rFonts w:ascii="Times New Roman" w:eastAsia="Times New Roman" w:hAnsi="Times New Roman" w:cs="Times New Roman"/>
          <w:color w:val="000000" w:themeColor="text1"/>
          <w:sz w:val="28"/>
          <w:szCs w:val="28"/>
        </w:rPr>
        <w:t>Акти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органів</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посадових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осіб</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місцевого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самоврядування</w:t>
      </w:r>
      <w:proofErr w:type="spell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мотивів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невідповідності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Конституції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або</w:t>
      </w:r>
      <w:proofErr w:type="spellEnd"/>
      <w:r>
        <w:rPr>
          <w:rFonts w:ascii="Times New Roman" w:eastAsia="Times New Roman" w:hAnsi="Times New Roman" w:cs="Times New Roman"/>
          <w:color w:val="000000" w:themeColor="text1"/>
          <w:sz w:val="28"/>
          <w:szCs w:val="28"/>
        </w:rPr>
        <w:t xml:space="preserve"> законам </w:t>
      </w:r>
      <w:proofErr w:type="spellStart"/>
      <w:r>
        <w:rPr>
          <w:rFonts w:ascii="Times New Roman" w:eastAsia="Times New Roman" w:hAnsi="Times New Roman" w:cs="Times New Roman"/>
          <w:color w:val="000000" w:themeColor="text1"/>
          <w:sz w:val="28"/>
          <w:szCs w:val="28"/>
        </w:rPr>
        <w:t>України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визнаються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незаконними</w:t>
      </w:r>
      <w:proofErr w:type="spellEnd"/>
      <w:r>
        <w:rPr>
          <w:rFonts w:ascii="Times New Roman" w:eastAsia="Times New Roman" w:hAnsi="Times New Roman" w:cs="Times New Roman"/>
          <w:color w:val="000000" w:themeColor="text1"/>
          <w:sz w:val="28"/>
          <w:szCs w:val="28"/>
        </w:rPr>
        <w:t xml:space="preserve"> </w:t>
      </w:r>
      <w:proofErr w:type="gramStart"/>
      <w:r>
        <w:rPr>
          <w:rFonts w:ascii="Times New Roman" w:eastAsia="Times New Roman" w:hAnsi="Times New Roman" w:cs="Times New Roman"/>
          <w:color w:val="000000" w:themeColor="text1"/>
          <w:sz w:val="28"/>
          <w:szCs w:val="28"/>
        </w:rPr>
        <w:t>в судовому порядку</w:t>
      </w:r>
      <w:proofErr w:type="gramEnd"/>
      <w:r>
        <w:rPr>
          <w:rFonts w:ascii="Times New Roman" w:eastAsia="Times New Roman" w:hAnsi="Times New Roman" w:cs="Times New Roman"/>
          <w:color w:val="000000" w:themeColor="text1"/>
          <w:sz w:val="28"/>
          <w:szCs w:val="28"/>
        </w:rPr>
        <w:t>.</w:t>
      </w:r>
    </w:p>
    <w:p w14:paraId="5F8CAC58"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6. </w:t>
      </w:r>
      <w:r>
        <w:rPr>
          <w:rFonts w:ascii="Times New Roman" w:hAnsi="Times New Roman" w:cs="Times New Roman"/>
          <w:color w:val="000000" w:themeColor="text1"/>
          <w:sz w:val="28"/>
          <w:szCs w:val="28"/>
          <w:shd w:val="clear" w:color="auto" w:fill="FFFFFF"/>
          <w:lang w:val="uk-UA"/>
        </w:rPr>
        <w:t>Акти органів та посадових осіб місцевого самоврядування підлягають обов’язковому оприлюдненню та можуть бути надані за запитом відповідно до</w:t>
      </w:r>
      <w:r>
        <w:rPr>
          <w:rFonts w:ascii="Times New Roman" w:hAnsi="Times New Roman" w:cs="Times New Roman"/>
          <w:color w:val="000000" w:themeColor="text1"/>
          <w:sz w:val="28"/>
          <w:szCs w:val="28"/>
          <w:shd w:val="clear" w:color="auto" w:fill="FFFFFF"/>
        </w:rPr>
        <w:t> </w:t>
      </w:r>
      <w:hyperlink r:id="rId7" w:tgtFrame="_blank" w:history="1">
        <w:r>
          <w:rPr>
            <w:rStyle w:val="a8"/>
            <w:rFonts w:ascii="Times New Roman" w:hAnsi="Times New Roman" w:cs="Times New Roman"/>
            <w:color w:val="000000" w:themeColor="text1"/>
            <w:sz w:val="28"/>
            <w:szCs w:val="28"/>
            <w:shd w:val="clear" w:color="auto" w:fill="FFFFFF"/>
            <w:lang w:val="uk-UA"/>
          </w:rPr>
          <w:t>Закону України «Про доступ до публічної інформації»</w:t>
        </w:r>
      </w:hyperlink>
      <w:r>
        <w:rPr>
          <w:rFonts w:ascii="Times New Roman" w:hAnsi="Times New Roman" w:cs="Times New Roman"/>
          <w:color w:val="000000" w:themeColor="text1"/>
          <w:sz w:val="28"/>
          <w:szCs w:val="28"/>
          <w:shd w:val="clear" w:color="auto" w:fill="FFFFFF"/>
          <w:lang w:val="uk-UA"/>
        </w:rPr>
        <w:t>. Проекти актів органів місцевого самоврядування оприлюднюються в порядку, передбаченому Законом України «Про доступ до публічної інформації», крім випадків виникнення надзвичайних ситуацій та інших невідкладних випадків, передбачених законом, коли такі проекти актів оприлюднюються негайно після їх підготовки.</w:t>
      </w:r>
    </w:p>
    <w:p w14:paraId="32BC83DC"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7. </w:t>
      </w:r>
      <w:proofErr w:type="spellStart"/>
      <w:r>
        <w:rPr>
          <w:rFonts w:ascii="Times New Roman" w:hAnsi="Times New Roman" w:cs="Times New Roman"/>
          <w:color w:val="000000" w:themeColor="text1"/>
          <w:sz w:val="28"/>
          <w:szCs w:val="28"/>
          <w:shd w:val="clear" w:color="auto" w:fill="FFFFFF"/>
        </w:rPr>
        <w:t>Акти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органів</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посадових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осіб</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місцевого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самоврядування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які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відповідно</w:t>
      </w:r>
      <w:proofErr w:type="spellEnd"/>
      <w:r>
        <w:rPr>
          <w:rFonts w:ascii="Times New Roman" w:hAnsi="Times New Roman" w:cs="Times New Roman"/>
          <w:color w:val="000000" w:themeColor="text1"/>
          <w:sz w:val="28"/>
          <w:szCs w:val="28"/>
          <w:shd w:val="clear" w:color="auto" w:fill="FFFFFF"/>
        </w:rPr>
        <w:t xml:space="preserve"> до закону є </w:t>
      </w:r>
      <w:proofErr w:type="spellStart"/>
      <w:r>
        <w:rPr>
          <w:rFonts w:ascii="Times New Roman" w:hAnsi="Times New Roman" w:cs="Times New Roman"/>
          <w:color w:val="000000" w:themeColor="text1"/>
          <w:sz w:val="28"/>
          <w:szCs w:val="28"/>
          <w:shd w:val="clear" w:color="auto" w:fill="FFFFFF"/>
        </w:rPr>
        <w:t>регуляторними</w:t>
      </w:r>
      <w:proofErr w:type="spellEnd"/>
      <w:r>
        <w:rPr>
          <w:rFonts w:ascii="Times New Roman" w:hAnsi="Times New Roman" w:cs="Times New Roman"/>
          <w:color w:val="000000" w:themeColor="text1"/>
          <w:sz w:val="28"/>
          <w:szCs w:val="28"/>
          <w:shd w:val="clear" w:color="auto" w:fill="FFFFFF"/>
        </w:rPr>
        <w:t xml:space="preserve"> актами, </w:t>
      </w:r>
      <w:proofErr w:type="spellStart"/>
      <w:r>
        <w:rPr>
          <w:rFonts w:ascii="Times New Roman" w:hAnsi="Times New Roman" w:cs="Times New Roman"/>
          <w:color w:val="000000" w:themeColor="text1"/>
          <w:sz w:val="28"/>
          <w:szCs w:val="28"/>
          <w:shd w:val="clear" w:color="auto" w:fill="FFFFFF"/>
        </w:rPr>
        <w:t>розробляються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розглядаються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приймаються</w:t>
      </w:r>
      <w:proofErr w:type="spellEnd"/>
      <w:r>
        <w:rPr>
          <w:rFonts w:ascii="Times New Roman" w:hAnsi="Times New Roman" w:cs="Times New Roman"/>
          <w:color w:val="000000" w:themeColor="text1"/>
          <w:sz w:val="28"/>
          <w:szCs w:val="28"/>
          <w:shd w:val="clear" w:color="auto" w:fill="FFFFFF"/>
        </w:rPr>
        <w:t xml:space="preserve"> та </w:t>
      </w:r>
      <w:proofErr w:type="spellStart"/>
      <w:r>
        <w:rPr>
          <w:rFonts w:ascii="Times New Roman" w:hAnsi="Times New Roman" w:cs="Times New Roman"/>
          <w:color w:val="000000" w:themeColor="text1"/>
          <w:sz w:val="28"/>
          <w:szCs w:val="28"/>
          <w:shd w:val="clear" w:color="auto" w:fill="FFFFFF"/>
        </w:rPr>
        <w:t>оприлюднюються</w:t>
      </w:r>
      <w:proofErr w:type="spellEnd"/>
      <w:r>
        <w:rPr>
          <w:rFonts w:ascii="Times New Roman" w:hAnsi="Times New Roman" w:cs="Times New Roman"/>
          <w:color w:val="000000" w:themeColor="text1"/>
          <w:sz w:val="28"/>
          <w:szCs w:val="28"/>
          <w:shd w:val="clear" w:color="auto" w:fill="FFFFFF"/>
        </w:rPr>
        <w:t xml:space="preserve"> у порядку, </w:t>
      </w:r>
      <w:proofErr w:type="spellStart"/>
      <w:r>
        <w:rPr>
          <w:rFonts w:ascii="Times New Roman" w:hAnsi="Times New Roman" w:cs="Times New Roman"/>
          <w:color w:val="000000" w:themeColor="text1"/>
          <w:sz w:val="28"/>
          <w:szCs w:val="28"/>
          <w:shd w:val="clear" w:color="auto" w:fill="FFFFFF"/>
        </w:rPr>
        <w:t>встановленому</w:t>
      </w:r>
      <w:proofErr w:type="spellEnd"/>
      <w:r>
        <w:rPr>
          <w:rFonts w:ascii="Times New Roman" w:hAnsi="Times New Roman" w:cs="Times New Roman"/>
          <w:color w:val="000000" w:themeColor="text1"/>
          <w:sz w:val="28"/>
          <w:szCs w:val="28"/>
          <w:shd w:val="clear" w:color="auto" w:fill="FFFFFF"/>
        </w:rPr>
        <w:t> </w:t>
      </w:r>
      <w:hyperlink r:id="rId8" w:tgtFrame="_blank" w:history="1">
        <w:r>
          <w:rPr>
            <w:rStyle w:val="a8"/>
            <w:rFonts w:ascii="Times New Roman" w:hAnsi="Times New Roman" w:cs="Times New Roman"/>
            <w:color w:val="000000" w:themeColor="text1"/>
            <w:sz w:val="28"/>
            <w:szCs w:val="28"/>
            <w:shd w:val="clear" w:color="auto" w:fill="FFFFFF"/>
          </w:rPr>
          <w:t xml:space="preserve">Законом </w:t>
        </w:r>
        <w:proofErr w:type="spellStart"/>
        <w:r>
          <w:rPr>
            <w:rStyle w:val="a8"/>
            <w:rFonts w:ascii="Times New Roman" w:hAnsi="Times New Roman" w:cs="Times New Roman"/>
            <w:color w:val="000000" w:themeColor="text1"/>
            <w:sz w:val="28"/>
            <w:szCs w:val="28"/>
            <w:shd w:val="clear" w:color="auto" w:fill="FFFFFF"/>
          </w:rPr>
          <w:t>України</w:t>
        </w:r>
        <w:proofErr w:type="spellEnd"/>
        <w:r>
          <w:rPr>
            <w:rStyle w:val="a8"/>
            <w:rFonts w:ascii="Times New Roman" w:hAnsi="Times New Roman" w:cs="Times New Roman"/>
            <w:color w:val="000000" w:themeColor="text1"/>
            <w:sz w:val="28"/>
            <w:szCs w:val="28"/>
            <w:shd w:val="clear" w:color="auto" w:fill="FFFFFF"/>
          </w:rPr>
          <w:t xml:space="preserve"> </w:t>
        </w:r>
        <w:r>
          <w:rPr>
            <w:rStyle w:val="a8"/>
            <w:rFonts w:ascii="Times New Roman" w:hAnsi="Times New Roman" w:cs="Times New Roman"/>
            <w:color w:val="000000" w:themeColor="text1"/>
            <w:sz w:val="28"/>
            <w:szCs w:val="28"/>
            <w:shd w:val="clear" w:color="auto" w:fill="FFFFFF"/>
            <w:lang w:val="uk-UA"/>
          </w:rPr>
          <w:t>«</w:t>
        </w:r>
        <w:r>
          <w:rPr>
            <w:rStyle w:val="a8"/>
            <w:rFonts w:ascii="Times New Roman" w:hAnsi="Times New Roman" w:cs="Times New Roman"/>
            <w:color w:val="000000" w:themeColor="text1"/>
            <w:sz w:val="28"/>
            <w:szCs w:val="28"/>
            <w:shd w:val="clear" w:color="auto" w:fill="FFFFFF"/>
          </w:rPr>
          <w:t xml:space="preserve">Про засади </w:t>
        </w:r>
        <w:proofErr w:type="spellStart"/>
        <w:r>
          <w:rPr>
            <w:rStyle w:val="a8"/>
            <w:rFonts w:ascii="Times New Roman" w:hAnsi="Times New Roman" w:cs="Times New Roman"/>
            <w:color w:val="000000" w:themeColor="text1"/>
            <w:sz w:val="28"/>
            <w:szCs w:val="28"/>
            <w:shd w:val="clear" w:color="auto" w:fill="FFFFFF"/>
          </w:rPr>
          <w:t>державної</w:t>
        </w:r>
        <w:proofErr w:type="spellEnd"/>
        <w:r>
          <w:rPr>
            <w:rStyle w:val="a8"/>
            <w:rFonts w:ascii="Times New Roman" w:hAnsi="Times New Roman" w:cs="Times New Roman"/>
            <w:color w:val="000000" w:themeColor="text1"/>
            <w:sz w:val="28"/>
            <w:szCs w:val="28"/>
            <w:shd w:val="clear" w:color="auto" w:fill="FFFFFF"/>
          </w:rPr>
          <w:t xml:space="preserve"> </w:t>
        </w:r>
        <w:proofErr w:type="spellStart"/>
        <w:r>
          <w:rPr>
            <w:rStyle w:val="a8"/>
            <w:rFonts w:ascii="Times New Roman" w:hAnsi="Times New Roman" w:cs="Times New Roman"/>
            <w:color w:val="000000" w:themeColor="text1"/>
            <w:sz w:val="28"/>
            <w:szCs w:val="28"/>
            <w:shd w:val="clear" w:color="auto" w:fill="FFFFFF"/>
          </w:rPr>
          <w:t>регуляторної</w:t>
        </w:r>
        <w:proofErr w:type="spellEnd"/>
        <w:r>
          <w:rPr>
            <w:rStyle w:val="a8"/>
            <w:rFonts w:ascii="Times New Roman" w:hAnsi="Times New Roman" w:cs="Times New Roman"/>
            <w:color w:val="000000" w:themeColor="text1"/>
            <w:sz w:val="28"/>
            <w:szCs w:val="28"/>
            <w:shd w:val="clear" w:color="auto" w:fill="FFFFFF"/>
          </w:rPr>
          <w:t xml:space="preserve"> </w:t>
        </w:r>
        <w:proofErr w:type="spellStart"/>
        <w:r>
          <w:rPr>
            <w:rStyle w:val="a8"/>
            <w:rFonts w:ascii="Times New Roman" w:hAnsi="Times New Roman" w:cs="Times New Roman"/>
            <w:color w:val="000000" w:themeColor="text1"/>
            <w:sz w:val="28"/>
            <w:szCs w:val="28"/>
            <w:shd w:val="clear" w:color="auto" w:fill="FFFFFF"/>
          </w:rPr>
          <w:t>політики</w:t>
        </w:r>
        <w:proofErr w:type="spellEnd"/>
        <w:r>
          <w:rPr>
            <w:rStyle w:val="a8"/>
            <w:rFonts w:ascii="Times New Roman" w:hAnsi="Times New Roman" w:cs="Times New Roman"/>
            <w:color w:val="000000" w:themeColor="text1"/>
            <w:sz w:val="28"/>
            <w:szCs w:val="28"/>
            <w:shd w:val="clear" w:color="auto" w:fill="FFFFFF"/>
          </w:rPr>
          <w:t xml:space="preserve"> у </w:t>
        </w:r>
        <w:proofErr w:type="spellStart"/>
        <w:r>
          <w:rPr>
            <w:rStyle w:val="a8"/>
            <w:rFonts w:ascii="Times New Roman" w:hAnsi="Times New Roman" w:cs="Times New Roman"/>
            <w:color w:val="000000" w:themeColor="text1"/>
            <w:sz w:val="28"/>
            <w:szCs w:val="28"/>
            <w:shd w:val="clear" w:color="auto" w:fill="FFFFFF"/>
          </w:rPr>
          <w:t>сфері</w:t>
        </w:r>
        <w:proofErr w:type="spellEnd"/>
        <w:r>
          <w:rPr>
            <w:rStyle w:val="a8"/>
            <w:rFonts w:ascii="Times New Roman" w:hAnsi="Times New Roman" w:cs="Times New Roman"/>
            <w:color w:val="000000" w:themeColor="text1"/>
            <w:sz w:val="28"/>
            <w:szCs w:val="28"/>
            <w:shd w:val="clear" w:color="auto" w:fill="FFFFFF"/>
          </w:rPr>
          <w:t xml:space="preserve"> </w:t>
        </w:r>
        <w:proofErr w:type="spellStart"/>
        <w:r>
          <w:rPr>
            <w:rStyle w:val="a8"/>
            <w:rFonts w:ascii="Times New Roman" w:hAnsi="Times New Roman" w:cs="Times New Roman"/>
            <w:color w:val="000000" w:themeColor="text1"/>
            <w:sz w:val="28"/>
            <w:szCs w:val="28"/>
            <w:shd w:val="clear" w:color="auto" w:fill="FFFFFF"/>
          </w:rPr>
          <w:t>господарської</w:t>
        </w:r>
        <w:proofErr w:type="spellEnd"/>
        <w:r>
          <w:rPr>
            <w:rStyle w:val="a8"/>
            <w:rFonts w:ascii="Times New Roman" w:hAnsi="Times New Roman" w:cs="Times New Roman"/>
            <w:color w:val="000000" w:themeColor="text1"/>
            <w:sz w:val="28"/>
            <w:szCs w:val="28"/>
            <w:shd w:val="clear" w:color="auto" w:fill="FFFFFF"/>
          </w:rPr>
          <w:t xml:space="preserve"> </w:t>
        </w:r>
        <w:proofErr w:type="spellStart"/>
        <w:r>
          <w:rPr>
            <w:rStyle w:val="a8"/>
            <w:rFonts w:ascii="Times New Roman" w:hAnsi="Times New Roman" w:cs="Times New Roman"/>
            <w:color w:val="000000" w:themeColor="text1"/>
            <w:sz w:val="28"/>
            <w:szCs w:val="28"/>
            <w:shd w:val="clear" w:color="auto" w:fill="FFFFFF"/>
          </w:rPr>
          <w:t>діяльності</w:t>
        </w:r>
        <w:proofErr w:type="spellEnd"/>
        <w:r>
          <w:rPr>
            <w:rStyle w:val="a8"/>
            <w:rFonts w:ascii="Times New Roman" w:hAnsi="Times New Roman" w:cs="Times New Roman"/>
            <w:color w:val="000000" w:themeColor="text1"/>
            <w:sz w:val="28"/>
            <w:szCs w:val="28"/>
            <w:shd w:val="clear" w:color="auto" w:fill="FFFFFF"/>
            <w:lang w:val="uk-UA"/>
          </w:rPr>
          <w:t>»</w:t>
        </w:r>
      </w:hyperlink>
      <w:r>
        <w:rPr>
          <w:rFonts w:ascii="Times New Roman" w:hAnsi="Times New Roman" w:cs="Times New Roman"/>
          <w:color w:val="000000" w:themeColor="text1"/>
          <w:sz w:val="28"/>
          <w:szCs w:val="28"/>
          <w:shd w:val="clear" w:color="auto" w:fill="FFFFFF"/>
        </w:rPr>
        <w:t>.</w:t>
      </w:r>
    </w:p>
    <w:p w14:paraId="051B6B3D"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b/>
          <w:bCs/>
          <w:color w:val="000000" w:themeColor="text1"/>
          <w:sz w:val="28"/>
          <w:szCs w:val="28"/>
          <w:lang w:val="uk-UA"/>
        </w:rPr>
      </w:pPr>
    </w:p>
    <w:p w14:paraId="07EDAE3F"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Глава 6. Організація роботи виконавчого комітету</w:t>
      </w:r>
    </w:p>
    <w:p w14:paraId="44426B5F"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p>
    <w:p w14:paraId="431DF61A"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1. Для забезпечення організації роботи </w:t>
      </w:r>
      <w:proofErr w:type="spellStart"/>
      <w:r>
        <w:rPr>
          <w:rFonts w:ascii="Times New Roman" w:eastAsia="Times New Roman" w:hAnsi="Times New Roman" w:cs="Times New Roman"/>
          <w:color w:val="000000" w:themeColor="text1"/>
          <w:sz w:val="28"/>
          <w:szCs w:val="28"/>
          <w:lang w:val="uk-UA"/>
        </w:rPr>
        <w:t>Димерський</w:t>
      </w:r>
      <w:proofErr w:type="spellEnd"/>
      <w:r>
        <w:rPr>
          <w:rFonts w:ascii="Times New Roman" w:eastAsia="Times New Roman" w:hAnsi="Times New Roman" w:cs="Times New Roman"/>
          <w:color w:val="000000" w:themeColor="text1"/>
          <w:sz w:val="28"/>
          <w:szCs w:val="28"/>
          <w:lang w:val="uk-UA"/>
        </w:rPr>
        <w:t xml:space="preserve"> селищний голова своїм розпорядженням здійснює розподіл функціональних обов’язків.</w:t>
      </w:r>
    </w:p>
    <w:p w14:paraId="6F770E12"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w:t>
      </w:r>
      <w:proofErr w:type="spellStart"/>
      <w:r>
        <w:rPr>
          <w:rFonts w:ascii="Times New Roman" w:eastAsia="Times New Roman" w:hAnsi="Times New Roman" w:cs="Times New Roman"/>
          <w:color w:val="000000" w:themeColor="text1"/>
          <w:sz w:val="28"/>
          <w:szCs w:val="28"/>
        </w:rPr>
        <w:t>Організацію</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забезпечує</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керуючий справами (секретар) виконавчого комітету</w:t>
      </w:r>
      <w:r>
        <w:rPr>
          <w:rFonts w:ascii="Times New Roman" w:eastAsia="Times New Roman" w:hAnsi="Times New Roman" w:cs="Times New Roman"/>
          <w:color w:val="000000" w:themeColor="text1"/>
          <w:sz w:val="28"/>
          <w:szCs w:val="28"/>
        </w:rPr>
        <w:t>.</w:t>
      </w:r>
    </w:p>
    <w:p w14:paraId="4563C572"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proofErr w:type="spellStart"/>
      <w:r>
        <w:rPr>
          <w:rFonts w:ascii="Times New Roman" w:eastAsia="Times New Roman" w:hAnsi="Times New Roman" w:cs="Times New Roman"/>
          <w:color w:val="000000" w:themeColor="text1"/>
          <w:sz w:val="28"/>
          <w:szCs w:val="28"/>
        </w:rPr>
        <w:t>Планування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є одним </w:t>
      </w:r>
      <w:proofErr w:type="spellStart"/>
      <w:r>
        <w:rPr>
          <w:rFonts w:ascii="Times New Roman" w:eastAsia="Times New Roman" w:hAnsi="Times New Roman" w:cs="Times New Roman"/>
          <w:color w:val="000000" w:themeColor="text1"/>
          <w:sz w:val="28"/>
          <w:szCs w:val="28"/>
        </w:rPr>
        <w:t>із</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засобів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організаційного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забезпечення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його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діяльності</w:t>
      </w:r>
      <w:proofErr w:type="spellEnd"/>
      <w:r>
        <w:rPr>
          <w:rFonts w:ascii="Times New Roman" w:eastAsia="Times New Roman" w:hAnsi="Times New Roman" w:cs="Times New Roman"/>
          <w:color w:val="000000" w:themeColor="text1"/>
          <w:sz w:val="28"/>
          <w:szCs w:val="28"/>
        </w:rPr>
        <w:t xml:space="preserve">. Порядок </w:t>
      </w:r>
      <w:proofErr w:type="spellStart"/>
      <w:r>
        <w:rPr>
          <w:rFonts w:ascii="Times New Roman" w:eastAsia="Times New Roman" w:hAnsi="Times New Roman" w:cs="Times New Roman"/>
          <w:color w:val="000000" w:themeColor="text1"/>
          <w:sz w:val="28"/>
          <w:szCs w:val="28"/>
        </w:rPr>
        <w:t>планування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Димерської селищної</w:t>
      </w:r>
      <w:r>
        <w:rPr>
          <w:rFonts w:ascii="Times New Roman" w:eastAsia="Times New Roman" w:hAnsi="Times New Roman" w:cs="Times New Roman"/>
          <w:color w:val="000000" w:themeColor="text1"/>
          <w:sz w:val="28"/>
          <w:szCs w:val="28"/>
        </w:rPr>
        <w:t xml:space="preserve"> ради </w:t>
      </w:r>
      <w:proofErr w:type="spellStart"/>
      <w:r>
        <w:rPr>
          <w:rFonts w:ascii="Times New Roman" w:eastAsia="Times New Roman" w:hAnsi="Times New Roman" w:cs="Times New Roman"/>
          <w:color w:val="000000" w:themeColor="text1"/>
          <w:sz w:val="28"/>
          <w:szCs w:val="28"/>
        </w:rPr>
        <w:t>встановлює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lang w:val="uk-UA"/>
        </w:rPr>
        <w:t>Димерський</w:t>
      </w:r>
      <w:proofErr w:type="spellEnd"/>
      <w:r>
        <w:rPr>
          <w:rFonts w:ascii="Times New Roman" w:eastAsia="Times New Roman" w:hAnsi="Times New Roman" w:cs="Times New Roman"/>
          <w:color w:val="000000" w:themeColor="text1"/>
          <w:sz w:val="28"/>
          <w:szCs w:val="28"/>
          <w:lang w:val="uk-UA"/>
        </w:rPr>
        <w:t xml:space="preserve"> селищний</w:t>
      </w:r>
      <w:r>
        <w:rPr>
          <w:rFonts w:ascii="Times New Roman" w:eastAsia="Times New Roman" w:hAnsi="Times New Roman" w:cs="Times New Roman"/>
          <w:color w:val="000000" w:themeColor="text1"/>
          <w:sz w:val="28"/>
          <w:szCs w:val="28"/>
        </w:rPr>
        <w:t xml:space="preserve"> голова.</w:t>
      </w:r>
    </w:p>
    <w:p w14:paraId="1F9A7876"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 Основною формою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Димерської селищної</w:t>
      </w:r>
      <w:r>
        <w:rPr>
          <w:rFonts w:ascii="Times New Roman" w:eastAsia="Times New Roman" w:hAnsi="Times New Roman" w:cs="Times New Roman"/>
          <w:color w:val="000000" w:themeColor="text1"/>
          <w:sz w:val="28"/>
          <w:szCs w:val="28"/>
        </w:rPr>
        <w:t xml:space="preserve"> ради є </w:t>
      </w:r>
      <w:proofErr w:type="spellStart"/>
      <w:r>
        <w:rPr>
          <w:rFonts w:ascii="Times New Roman" w:eastAsia="Times New Roman" w:hAnsi="Times New Roman" w:cs="Times New Roman"/>
          <w:color w:val="000000" w:themeColor="text1"/>
          <w:sz w:val="28"/>
          <w:szCs w:val="28"/>
        </w:rPr>
        <w:t>його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w:t>
      </w:r>
    </w:p>
    <w:p w14:paraId="040C1CBD"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5. </w:t>
      </w:r>
      <w:proofErr w:type="spellStart"/>
      <w:r>
        <w:rPr>
          <w:rFonts w:ascii="Times New Roman" w:eastAsia="Times New Roman" w:hAnsi="Times New Roman" w:cs="Times New Roman"/>
          <w:color w:val="000000" w:themeColor="text1"/>
          <w:sz w:val="28"/>
          <w:szCs w:val="28"/>
        </w:rPr>
        <w:t>Організація</w:t>
      </w:r>
      <w:proofErr w:type="spellEnd"/>
      <w:r>
        <w:rPr>
          <w:rFonts w:ascii="Times New Roman" w:eastAsia="Times New Roman" w:hAnsi="Times New Roman" w:cs="Times New Roman"/>
          <w:color w:val="000000" w:themeColor="text1"/>
          <w:sz w:val="28"/>
          <w:szCs w:val="28"/>
        </w:rPr>
        <w:t xml:space="preserve"> контролю та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з документами у </w:t>
      </w:r>
      <w:proofErr w:type="spellStart"/>
      <w:r>
        <w:rPr>
          <w:rFonts w:ascii="Times New Roman" w:eastAsia="Times New Roman" w:hAnsi="Times New Roman" w:cs="Times New Roman"/>
          <w:color w:val="000000" w:themeColor="text1"/>
          <w:sz w:val="28"/>
          <w:szCs w:val="28"/>
        </w:rPr>
        <w:t>виконкомі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здійснюється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відповідно</w:t>
      </w:r>
      <w:proofErr w:type="spellEnd"/>
      <w:r>
        <w:rPr>
          <w:rFonts w:ascii="Times New Roman" w:eastAsia="Times New Roman" w:hAnsi="Times New Roman" w:cs="Times New Roman"/>
          <w:color w:val="000000" w:themeColor="text1"/>
          <w:sz w:val="28"/>
          <w:szCs w:val="28"/>
        </w:rPr>
        <w:t xml:space="preserve"> до </w:t>
      </w:r>
      <w:proofErr w:type="spellStart"/>
      <w:r>
        <w:rPr>
          <w:rFonts w:ascii="Times New Roman" w:eastAsia="Times New Roman" w:hAnsi="Times New Roman" w:cs="Times New Roman"/>
          <w:color w:val="000000" w:themeColor="text1"/>
          <w:sz w:val="28"/>
          <w:szCs w:val="28"/>
        </w:rPr>
        <w:t>Інструкції</w:t>
      </w:r>
      <w:proofErr w:type="spell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діловодства</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цього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Положення</w:t>
      </w:r>
      <w:proofErr w:type="spellEnd"/>
      <w:r>
        <w:rPr>
          <w:rFonts w:ascii="Times New Roman" w:eastAsia="Times New Roman" w:hAnsi="Times New Roman" w:cs="Times New Roman"/>
          <w:color w:val="000000" w:themeColor="text1"/>
          <w:sz w:val="28"/>
          <w:szCs w:val="28"/>
        </w:rPr>
        <w:t>.</w:t>
      </w:r>
    </w:p>
    <w:p w14:paraId="5FB73847"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b/>
          <w:bCs/>
          <w:color w:val="000000" w:themeColor="text1"/>
          <w:sz w:val="28"/>
          <w:szCs w:val="28"/>
          <w:lang w:val="uk-UA"/>
        </w:rPr>
      </w:pPr>
    </w:p>
    <w:p w14:paraId="12F6EFC9"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 xml:space="preserve">Глава 7. </w:t>
      </w:r>
      <w:r>
        <w:rPr>
          <w:rFonts w:ascii="Times New Roman" w:eastAsia="Times New Roman" w:hAnsi="Times New Roman" w:cs="Times New Roman"/>
          <w:b/>
          <w:bCs/>
          <w:color w:val="000000" w:themeColor="text1"/>
          <w:sz w:val="28"/>
          <w:szCs w:val="28"/>
        </w:rPr>
        <w:t xml:space="preserve">Порядок </w:t>
      </w:r>
      <w:proofErr w:type="spellStart"/>
      <w:r>
        <w:rPr>
          <w:rFonts w:ascii="Times New Roman" w:eastAsia="Times New Roman" w:hAnsi="Times New Roman" w:cs="Times New Roman"/>
          <w:b/>
          <w:bCs/>
          <w:color w:val="000000" w:themeColor="text1"/>
          <w:sz w:val="28"/>
          <w:szCs w:val="28"/>
        </w:rPr>
        <w:t>планування</w:t>
      </w:r>
      <w:proofErr w:type="spellEnd"/>
      <w:r>
        <w:rPr>
          <w:rFonts w:ascii="Times New Roman" w:eastAsia="Times New Roman" w:hAnsi="Times New Roman" w:cs="Times New Roman"/>
          <w:b/>
          <w:bCs/>
          <w:color w:val="000000" w:themeColor="text1"/>
          <w:sz w:val="28"/>
          <w:szCs w:val="28"/>
        </w:rPr>
        <w:t xml:space="preserve"> </w:t>
      </w:r>
      <w:proofErr w:type="spellStart"/>
      <w:r>
        <w:rPr>
          <w:rFonts w:ascii="Times New Roman" w:eastAsia="Times New Roman" w:hAnsi="Times New Roman" w:cs="Times New Roman"/>
          <w:b/>
          <w:bCs/>
          <w:color w:val="000000" w:themeColor="text1"/>
          <w:sz w:val="28"/>
          <w:szCs w:val="28"/>
        </w:rPr>
        <w:t>роботи</w:t>
      </w:r>
      <w:proofErr w:type="spellEnd"/>
      <w:r>
        <w:rPr>
          <w:rFonts w:ascii="Times New Roman" w:eastAsia="Times New Roman" w:hAnsi="Times New Roman" w:cs="Times New Roman"/>
          <w:b/>
          <w:bCs/>
          <w:color w:val="000000" w:themeColor="text1"/>
          <w:sz w:val="28"/>
          <w:szCs w:val="28"/>
        </w:rPr>
        <w:t xml:space="preserve"> </w:t>
      </w:r>
      <w:proofErr w:type="spellStart"/>
      <w:r>
        <w:rPr>
          <w:rFonts w:ascii="Times New Roman" w:eastAsia="Times New Roman" w:hAnsi="Times New Roman" w:cs="Times New Roman"/>
          <w:b/>
          <w:bCs/>
          <w:color w:val="000000" w:themeColor="text1"/>
          <w:sz w:val="28"/>
          <w:szCs w:val="28"/>
        </w:rPr>
        <w:t>виконавчого</w:t>
      </w:r>
      <w:proofErr w:type="spellEnd"/>
      <w:r>
        <w:rPr>
          <w:rFonts w:ascii="Times New Roman" w:eastAsia="Times New Roman" w:hAnsi="Times New Roman" w:cs="Times New Roman"/>
          <w:b/>
          <w:bCs/>
          <w:color w:val="000000" w:themeColor="text1"/>
          <w:sz w:val="28"/>
          <w:szCs w:val="28"/>
        </w:rPr>
        <w:t xml:space="preserve"> </w:t>
      </w:r>
      <w:proofErr w:type="spellStart"/>
      <w:r>
        <w:rPr>
          <w:rFonts w:ascii="Times New Roman" w:eastAsia="Times New Roman" w:hAnsi="Times New Roman" w:cs="Times New Roman"/>
          <w:b/>
          <w:bCs/>
          <w:color w:val="000000" w:themeColor="text1"/>
          <w:sz w:val="28"/>
          <w:szCs w:val="28"/>
        </w:rPr>
        <w:t>комітету</w:t>
      </w:r>
      <w:proofErr w:type="spellEnd"/>
    </w:p>
    <w:p w14:paraId="2659AC64"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p>
    <w:p w14:paraId="59373EE9"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rPr>
        <w:t>1.</w:t>
      </w:r>
      <w:r>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rPr>
        <w:t xml:space="preserve">Робота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проводиться за </w:t>
      </w:r>
      <w:proofErr w:type="spellStart"/>
      <w:r>
        <w:rPr>
          <w:rFonts w:ascii="Times New Roman" w:eastAsia="Times New Roman" w:hAnsi="Times New Roman" w:cs="Times New Roman"/>
          <w:color w:val="000000" w:themeColor="text1"/>
          <w:sz w:val="28"/>
          <w:szCs w:val="28"/>
        </w:rPr>
        <w:t>річним</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квартальними</w:t>
      </w:r>
      <w:proofErr w:type="spellEnd"/>
      <w:r>
        <w:rPr>
          <w:rFonts w:ascii="Times New Roman" w:eastAsia="Times New Roman" w:hAnsi="Times New Roman" w:cs="Times New Roman"/>
          <w:color w:val="000000" w:themeColor="text1"/>
          <w:sz w:val="28"/>
          <w:szCs w:val="28"/>
        </w:rPr>
        <w:t xml:space="preserve"> планами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які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затверджуються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w:t>
      </w:r>
    </w:p>
    <w:p w14:paraId="37754E88"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2. Планування здійснюється виходячи з основних показників програми соціально-економічного розвитку селища, розроблених і затверджених рішенням сесій селищної ради заходів, цільових програм, плану роботи селищної ради тощо.</w:t>
      </w:r>
    </w:p>
    <w:p w14:paraId="2A5281BD"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3. Плани роботи виконавчого комітету включають проведення засідань виконавчого комітету, нарад, комісій та інших органів, організаційно-масових заходів, питання роботи з кадрами, заходи щодо виконання Конституції України, законів України, актів Президента України, Кабінету Міністрів України, програм соціально-економічного розвитку та спрямовані на </w:t>
      </w:r>
      <w:r>
        <w:rPr>
          <w:rFonts w:ascii="Times New Roman" w:eastAsia="Times New Roman" w:hAnsi="Times New Roman" w:cs="Times New Roman"/>
          <w:color w:val="000000" w:themeColor="text1"/>
          <w:sz w:val="28"/>
          <w:szCs w:val="28"/>
          <w:lang w:val="uk-UA"/>
        </w:rPr>
        <w:lastRenderedPageBreak/>
        <w:t>реалізацію регіональної політики здійснення власних та делегованих повноважень органів виконавчої влади.</w:t>
      </w:r>
    </w:p>
    <w:p w14:paraId="3A47EA54"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rPr>
        <w:t xml:space="preserve">4. </w:t>
      </w:r>
      <w:proofErr w:type="spellStart"/>
      <w:r>
        <w:rPr>
          <w:rFonts w:ascii="Times New Roman" w:eastAsia="Times New Roman" w:hAnsi="Times New Roman" w:cs="Times New Roman"/>
          <w:color w:val="000000" w:themeColor="text1"/>
          <w:sz w:val="28"/>
          <w:szCs w:val="28"/>
        </w:rPr>
        <w:t>Плани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готуються</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керуючим справами (секретарем) виконавчого комітету </w:t>
      </w:r>
      <w:r>
        <w:rPr>
          <w:rFonts w:ascii="Times New Roman" w:eastAsia="Times New Roman" w:hAnsi="Times New Roman" w:cs="Times New Roman"/>
          <w:color w:val="000000" w:themeColor="text1"/>
          <w:sz w:val="28"/>
          <w:szCs w:val="28"/>
        </w:rPr>
        <w:t xml:space="preserve">з </w:t>
      </w:r>
      <w:proofErr w:type="spellStart"/>
      <w:r>
        <w:rPr>
          <w:rFonts w:ascii="Times New Roman" w:eastAsia="Times New Roman" w:hAnsi="Times New Roman" w:cs="Times New Roman"/>
          <w:color w:val="000000" w:themeColor="text1"/>
          <w:sz w:val="28"/>
          <w:szCs w:val="28"/>
        </w:rPr>
        <w:t>урахуванням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пропозицій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членів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керівників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підприємств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організацій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установ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розташованих</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території</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громади</w:t>
      </w:r>
      <w:r>
        <w:rPr>
          <w:rFonts w:ascii="Times New Roman" w:eastAsia="Times New Roman" w:hAnsi="Times New Roman" w:cs="Times New Roman"/>
          <w:color w:val="000000" w:themeColor="text1"/>
          <w:sz w:val="28"/>
          <w:szCs w:val="28"/>
        </w:rPr>
        <w:t xml:space="preserve"> не </w:t>
      </w:r>
      <w:proofErr w:type="spellStart"/>
      <w:r>
        <w:rPr>
          <w:rFonts w:ascii="Times New Roman" w:eastAsia="Times New Roman" w:hAnsi="Times New Roman" w:cs="Times New Roman"/>
          <w:color w:val="000000" w:themeColor="text1"/>
          <w:sz w:val="28"/>
          <w:szCs w:val="28"/>
        </w:rPr>
        <w:t>пізніше</w:t>
      </w:r>
      <w:proofErr w:type="spellEnd"/>
      <w:r>
        <w:rPr>
          <w:rFonts w:ascii="Times New Roman" w:eastAsia="Times New Roman" w:hAnsi="Times New Roman" w:cs="Times New Roman"/>
          <w:color w:val="000000" w:themeColor="text1"/>
          <w:sz w:val="28"/>
          <w:szCs w:val="28"/>
        </w:rPr>
        <w:t xml:space="preserve"> як за 15 </w:t>
      </w:r>
      <w:proofErr w:type="spellStart"/>
      <w:r>
        <w:rPr>
          <w:rFonts w:ascii="Times New Roman" w:eastAsia="Times New Roman" w:hAnsi="Times New Roman" w:cs="Times New Roman"/>
          <w:color w:val="000000" w:themeColor="text1"/>
          <w:sz w:val="28"/>
          <w:szCs w:val="28"/>
        </w:rPr>
        <w:t>днів</w:t>
      </w:r>
      <w:proofErr w:type="spellEnd"/>
      <w:r>
        <w:rPr>
          <w:rFonts w:ascii="Times New Roman" w:eastAsia="Times New Roman" w:hAnsi="Times New Roman" w:cs="Times New Roman"/>
          <w:color w:val="000000" w:themeColor="text1"/>
          <w:sz w:val="28"/>
          <w:szCs w:val="28"/>
        </w:rPr>
        <w:t xml:space="preserve"> </w:t>
      </w:r>
      <w:proofErr w:type="gramStart"/>
      <w:r>
        <w:rPr>
          <w:rFonts w:ascii="Times New Roman" w:eastAsia="Times New Roman" w:hAnsi="Times New Roman" w:cs="Times New Roman"/>
          <w:color w:val="000000" w:themeColor="text1"/>
          <w:sz w:val="28"/>
          <w:szCs w:val="28"/>
        </w:rPr>
        <w:t>до початку</w:t>
      </w:r>
      <w:proofErr w:type="gram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наступного</w:t>
      </w:r>
      <w:proofErr w:type="spellEnd"/>
      <w:r>
        <w:rPr>
          <w:rFonts w:ascii="Times New Roman" w:eastAsia="Times New Roman" w:hAnsi="Times New Roman" w:cs="Times New Roman"/>
          <w:color w:val="000000" w:themeColor="text1"/>
          <w:sz w:val="28"/>
          <w:szCs w:val="28"/>
        </w:rPr>
        <w:t xml:space="preserve"> року </w:t>
      </w:r>
      <w:proofErr w:type="spellStart"/>
      <w:r>
        <w:rPr>
          <w:rFonts w:ascii="Times New Roman" w:eastAsia="Times New Roman" w:hAnsi="Times New Roman" w:cs="Times New Roman"/>
          <w:color w:val="000000" w:themeColor="text1"/>
          <w:sz w:val="28"/>
          <w:szCs w:val="28"/>
        </w:rPr>
        <w:t>або</w:t>
      </w:r>
      <w:proofErr w:type="spellEnd"/>
      <w:r>
        <w:rPr>
          <w:rFonts w:ascii="Times New Roman" w:eastAsia="Times New Roman" w:hAnsi="Times New Roman" w:cs="Times New Roman"/>
          <w:color w:val="000000" w:themeColor="text1"/>
          <w:sz w:val="28"/>
          <w:szCs w:val="28"/>
        </w:rPr>
        <w:t xml:space="preserve"> кварталу, і </w:t>
      </w:r>
      <w:proofErr w:type="spellStart"/>
      <w:r>
        <w:rPr>
          <w:rFonts w:ascii="Times New Roman" w:eastAsia="Times New Roman" w:hAnsi="Times New Roman" w:cs="Times New Roman"/>
          <w:color w:val="000000" w:themeColor="text1"/>
          <w:sz w:val="28"/>
          <w:szCs w:val="28"/>
        </w:rPr>
        <w:t>виносяться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розгляд</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w:t>
      </w:r>
    </w:p>
    <w:p w14:paraId="73F57AF8"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Style w:val="FontStyle22"/>
          <w:color w:val="000000" w:themeColor="text1"/>
          <w:sz w:val="28"/>
          <w:szCs w:val="28"/>
          <w:lang w:val="uk-UA" w:eastAsia="uk-UA"/>
        </w:rPr>
        <w:t>План роботи виконавчого комітету на рік та на квартал затверджується рішенням виконавчого комітету.</w:t>
      </w:r>
    </w:p>
    <w:p w14:paraId="2B7B6FDC"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5. У </w:t>
      </w:r>
      <w:proofErr w:type="spellStart"/>
      <w:r>
        <w:rPr>
          <w:rFonts w:ascii="Times New Roman" w:eastAsia="Times New Roman" w:hAnsi="Times New Roman" w:cs="Times New Roman"/>
          <w:color w:val="000000" w:themeColor="text1"/>
          <w:sz w:val="28"/>
          <w:szCs w:val="28"/>
        </w:rPr>
        <w:t>річному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плані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визначаються</w:t>
      </w:r>
      <w:proofErr w:type="spellEnd"/>
      <w:r>
        <w:rPr>
          <w:rFonts w:ascii="Times New Roman" w:eastAsia="Times New Roman" w:hAnsi="Times New Roman" w:cs="Times New Roman"/>
          <w:color w:val="000000" w:themeColor="text1"/>
          <w:sz w:val="28"/>
          <w:szCs w:val="28"/>
        </w:rPr>
        <w:t>:</w:t>
      </w:r>
    </w:p>
    <w:p w14:paraId="397F16D3" w14:textId="77777777" w:rsidR="006B0634" w:rsidRDefault="006B0634" w:rsidP="006B0634">
      <w:pPr>
        <w:numPr>
          <w:ilvl w:val="0"/>
          <w:numId w:val="5"/>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перелік</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завдань</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заходів</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наступний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рік</w:t>
      </w:r>
      <w:proofErr w:type="spellEnd"/>
      <w:r>
        <w:rPr>
          <w:rFonts w:ascii="Times New Roman" w:eastAsia="Times New Roman" w:hAnsi="Times New Roman" w:cs="Times New Roman"/>
          <w:color w:val="000000" w:themeColor="text1"/>
          <w:sz w:val="28"/>
          <w:szCs w:val="28"/>
        </w:rPr>
        <w:t>;</w:t>
      </w:r>
    </w:p>
    <w:p w14:paraId="5B9B7691" w14:textId="77777777" w:rsidR="006B0634" w:rsidRDefault="006B0634" w:rsidP="006B0634">
      <w:pPr>
        <w:numPr>
          <w:ilvl w:val="0"/>
          <w:numId w:val="5"/>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терміни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виконання</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запланованих завдань та заходів</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проведення</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їх </w:t>
      </w:r>
      <w:proofErr w:type="spellStart"/>
      <w:r>
        <w:rPr>
          <w:rFonts w:ascii="Times New Roman" w:eastAsia="Times New Roman" w:hAnsi="Times New Roman" w:cs="Times New Roman"/>
          <w:color w:val="000000" w:themeColor="text1"/>
          <w:sz w:val="28"/>
          <w:szCs w:val="28"/>
        </w:rPr>
        <w:t>оцінки</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звітності</w:t>
      </w:r>
      <w:proofErr w:type="spellEnd"/>
      <w:r>
        <w:rPr>
          <w:rFonts w:ascii="Times New Roman" w:eastAsia="Times New Roman" w:hAnsi="Times New Roman" w:cs="Times New Roman"/>
          <w:color w:val="000000" w:themeColor="text1"/>
          <w:sz w:val="28"/>
          <w:szCs w:val="28"/>
        </w:rPr>
        <w:t>;</w:t>
      </w:r>
    </w:p>
    <w:p w14:paraId="76207150" w14:textId="77777777" w:rsidR="006B0634" w:rsidRDefault="006B0634" w:rsidP="006B0634">
      <w:pPr>
        <w:numPr>
          <w:ilvl w:val="0"/>
          <w:numId w:val="5"/>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результативні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показники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виконання</w:t>
      </w:r>
      <w:proofErr w:type="spellEnd"/>
      <w:r>
        <w:rPr>
          <w:rFonts w:ascii="Times New Roman" w:eastAsia="Times New Roman" w:hAnsi="Times New Roman" w:cs="Times New Roman"/>
          <w:color w:val="000000" w:themeColor="text1"/>
          <w:sz w:val="28"/>
          <w:szCs w:val="28"/>
        </w:rPr>
        <w:t xml:space="preserve"> плану;</w:t>
      </w:r>
    </w:p>
    <w:p w14:paraId="55A805B1" w14:textId="77777777" w:rsidR="006B0634" w:rsidRDefault="006B0634" w:rsidP="006B0634">
      <w:pPr>
        <w:numPr>
          <w:ilvl w:val="0"/>
          <w:numId w:val="5"/>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необхідне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фінансування</w:t>
      </w:r>
      <w:proofErr w:type="spellEnd"/>
      <w:r>
        <w:rPr>
          <w:rFonts w:ascii="Times New Roman" w:eastAsia="Times New Roman" w:hAnsi="Times New Roman" w:cs="Times New Roman"/>
          <w:color w:val="000000" w:themeColor="text1"/>
          <w:sz w:val="28"/>
          <w:szCs w:val="28"/>
        </w:rPr>
        <w:t>.</w:t>
      </w:r>
    </w:p>
    <w:p w14:paraId="29EF4C6A" w14:textId="77777777" w:rsidR="006B0634" w:rsidRDefault="006B0634" w:rsidP="006B0634">
      <w:pPr>
        <w:pStyle w:val="Style6"/>
        <w:widowControl/>
        <w:tabs>
          <w:tab w:val="left" w:pos="600"/>
          <w:tab w:val="left" w:pos="1134"/>
        </w:tabs>
        <w:spacing w:line="240" w:lineRule="auto"/>
        <w:ind w:firstLine="567"/>
        <w:rPr>
          <w:rStyle w:val="FontStyle22"/>
          <w:sz w:val="28"/>
          <w:szCs w:val="28"/>
          <w:lang w:val="uk-UA" w:eastAsia="uk-UA"/>
        </w:rPr>
      </w:pPr>
      <w:r>
        <w:rPr>
          <w:color w:val="000000" w:themeColor="text1"/>
          <w:sz w:val="28"/>
          <w:szCs w:val="28"/>
          <w:lang w:val="uk-UA"/>
        </w:rPr>
        <w:t xml:space="preserve">6. </w:t>
      </w:r>
      <w:r>
        <w:rPr>
          <w:rStyle w:val="FontStyle22"/>
          <w:color w:val="000000" w:themeColor="text1"/>
          <w:sz w:val="28"/>
          <w:szCs w:val="28"/>
          <w:lang w:val="uk-UA" w:eastAsia="uk-UA"/>
        </w:rPr>
        <w:t>Копії рішення про план роботи виконавчого комітету керуючий справами (секретар) виконавчого комітету або відповідний структурний підрозділ направляє селищному голові, його заступнику (заступникам), виконавчим органам ради, депутатам, членам виконкому. План виконавчого комітету оприлюднюється на сайті селищної ради або офіційній сторінці соціальної мережі.</w:t>
      </w:r>
    </w:p>
    <w:p w14:paraId="5C5354AD" w14:textId="77777777" w:rsidR="006B0634" w:rsidRDefault="006B0634" w:rsidP="006B0634">
      <w:pPr>
        <w:shd w:val="clear" w:color="auto" w:fill="FFFFFF"/>
        <w:spacing w:after="0" w:line="240" w:lineRule="auto"/>
        <w:ind w:firstLine="567"/>
        <w:jc w:val="both"/>
        <w:rPr>
          <w:rStyle w:val="FontStyle22"/>
          <w:color w:val="000000" w:themeColor="text1"/>
          <w:sz w:val="28"/>
          <w:szCs w:val="28"/>
          <w:lang w:val="uk-UA" w:eastAsia="uk-UA"/>
        </w:rPr>
      </w:pPr>
      <w:r>
        <w:rPr>
          <w:rFonts w:ascii="Times New Roman" w:eastAsia="Times New Roman" w:hAnsi="Times New Roman" w:cs="Times New Roman"/>
          <w:color w:val="000000" w:themeColor="text1"/>
          <w:sz w:val="28"/>
          <w:szCs w:val="28"/>
          <w:lang w:val="uk-UA"/>
        </w:rPr>
        <w:t xml:space="preserve">7. </w:t>
      </w:r>
      <w:r>
        <w:rPr>
          <w:rStyle w:val="FontStyle22"/>
          <w:color w:val="000000" w:themeColor="text1"/>
          <w:sz w:val="28"/>
          <w:szCs w:val="28"/>
          <w:lang w:val="uk-UA" w:eastAsia="uk-UA"/>
        </w:rPr>
        <w:t>У випадках, якщо заходи, передбачені планами роботи виконкому, із будь-яких причин не можуть бути виконані у встановлений термін, або поставлене питання не може бути своєчасно внесене на розгляд виконавчого комітету, керуючий справами (секретар) виконавчого комітету або заступник (заступники) селищного голови з питань діяльності виконавчих органів ради інформують про це виконавчий комітет селищної ради.</w:t>
      </w:r>
    </w:p>
    <w:p w14:paraId="03E44658" w14:textId="77777777" w:rsidR="006B0634" w:rsidRDefault="006B0634" w:rsidP="006B0634">
      <w:pPr>
        <w:shd w:val="clear" w:color="auto" w:fill="FFFFFF"/>
        <w:spacing w:after="0" w:line="240" w:lineRule="auto"/>
        <w:ind w:firstLine="567"/>
        <w:jc w:val="both"/>
        <w:rPr>
          <w:rStyle w:val="FontStyle22"/>
          <w:color w:val="000000" w:themeColor="text1"/>
          <w:sz w:val="28"/>
          <w:szCs w:val="28"/>
          <w:lang w:val="uk-UA" w:eastAsia="uk-UA"/>
        </w:rPr>
      </w:pPr>
      <w:r>
        <w:rPr>
          <w:rStyle w:val="FontStyle22"/>
          <w:color w:val="000000" w:themeColor="text1"/>
          <w:sz w:val="28"/>
          <w:szCs w:val="28"/>
          <w:lang w:val="uk-UA" w:eastAsia="uk-UA"/>
        </w:rPr>
        <w:t xml:space="preserve">8. З метою організації ефективної роботи, реалізації цільових програм, виконання плану роботи виконкому, досягнення поставлених цілей, прийняття ефективних управлінських рішень та аналізу діяльності працівників  виконавчі органи  ради складають  плани роботи на відповідний період. </w:t>
      </w:r>
    </w:p>
    <w:p w14:paraId="676B5B1C"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lang w:val="uk-UA"/>
        </w:rPr>
        <w:t>9</w:t>
      </w:r>
      <w:r>
        <w:rPr>
          <w:rFonts w:ascii="Times New Roman" w:eastAsia="Times New Roman" w:hAnsi="Times New Roman" w:cs="Times New Roman"/>
          <w:color w:val="000000" w:themeColor="text1"/>
          <w:sz w:val="28"/>
          <w:szCs w:val="28"/>
        </w:rPr>
        <w:t xml:space="preserve">. Контроль за </w:t>
      </w:r>
      <w:proofErr w:type="spellStart"/>
      <w:r>
        <w:rPr>
          <w:rFonts w:ascii="Times New Roman" w:eastAsia="Times New Roman" w:hAnsi="Times New Roman" w:cs="Times New Roman"/>
          <w:color w:val="000000" w:themeColor="text1"/>
          <w:sz w:val="28"/>
          <w:szCs w:val="28"/>
        </w:rPr>
        <w:t>виконанням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планів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w:t>
      </w:r>
      <w:proofErr w:type="spellStart"/>
      <w:r>
        <w:rPr>
          <w:rFonts w:ascii="Times New Roman" w:eastAsia="Times New Roman" w:hAnsi="Times New Roman" w:cs="Times New Roman"/>
          <w:color w:val="000000" w:themeColor="text1"/>
          <w:sz w:val="28"/>
          <w:szCs w:val="28"/>
        </w:rPr>
        <w:t>елищної</w:t>
      </w:r>
      <w:proofErr w:type="spellEnd"/>
      <w:r>
        <w:rPr>
          <w:rFonts w:ascii="Times New Roman" w:eastAsia="Times New Roman" w:hAnsi="Times New Roman" w:cs="Times New Roman"/>
          <w:color w:val="000000" w:themeColor="text1"/>
          <w:sz w:val="28"/>
          <w:szCs w:val="28"/>
        </w:rPr>
        <w:t xml:space="preserve"> ради та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здійснюється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селищним</w:t>
      </w:r>
      <w:proofErr w:type="spellEnd"/>
      <w:r>
        <w:rPr>
          <w:rFonts w:ascii="Times New Roman" w:eastAsia="Times New Roman" w:hAnsi="Times New Roman" w:cs="Times New Roman"/>
          <w:color w:val="000000" w:themeColor="text1"/>
          <w:sz w:val="28"/>
          <w:szCs w:val="28"/>
        </w:rPr>
        <w:t xml:space="preserve"> головою.</w:t>
      </w:r>
    </w:p>
    <w:p w14:paraId="1C932368"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10</w:t>
      </w:r>
      <w:r>
        <w:rPr>
          <w:rFonts w:ascii="Times New Roman" w:eastAsia="Times New Roman" w:hAnsi="Times New Roman" w:cs="Times New Roman"/>
          <w:color w:val="000000" w:themeColor="text1"/>
          <w:sz w:val="28"/>
          <w:szCs w:val="28"/>
        </w:rPr>
        <w:t xml:space="preserve">. За результатами </w:t>
      </w:r>
      <w:proofErr w:type="spellStart"/>
      <w:r>
        <w:rPr>
          <w:rFonts w:ascii="Times New Roman" w:eastAsia="Times New Roman" w:hAnsi="Times New Roman" w:cs="Times New Roman"/>
          <w:color w:val="000000" w:themeColor="text1"/>
          <w:sz w:val="28"/>
          <w:szCs w:val="28"/>
        </w:rPr>
        <w:t>роботи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готуються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квартальні</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щорічні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звіти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які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заслуховуються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сесії</w:t>
      </w:r>
      <w:proofErr w:type="spellEnd"/>
      <w:r>
        <w:rPr>
          <w:rFonts w:ascii="Times New Roman" w:eastAsia="Times New Roman" w:hAnsi="Times New Roman" w:cs="Times New Roman"/>
          <w:color w:val="000000" w:themeColor="text1"/>
          <w:sz w:val="28"/>
          <w:szCs w:val="28"/>
        </w:rPr>
        <w:t xml:space="preserve"> Димерської </w:t>
      </w:r>
      <w:proofErr w:type="spellStart"/>
      <w:r>
        <w:rPr>
          <w:rFonts w:ascii="Times New Roman" w:eastAsia="Times New Roman" w:hAnsi="Times New Roman" w:cs="Times New Roman"/>
          <w:color w:val="000000" w:themeColor="text1"/>
          <w:sz w:val="28"/>
          <w:szCs w:val="28"/>
        </w:rPr>
        <w:t>селищної</w:t>
      </w:r>
      <w:proofErr w:type="spellEnd"/>
      <w:r>
        <w:rPr>
          <w:rFonts w:ascii="Times New Roman" w:eastAsia="Times New Roman" w:hAnsi="Times New Roman" w:cs="Times New Roman"/>
          <w:color w:val="000000" w:themeColor="text1"/>
          <w:sz w:val="28"/>
          <w:szCs w:val="28"/>
        </w:rPr>
        <w:t xml:space="preserve"> ради.</w:t>
      </w:r>
    </w:p>
    <w:p w14:paraId="53C20547"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11. </w:t>
      </w:r>
      <w:r>
        <w:rPr>
          <w:rFonts w:ascii="Times New Roman" w:hAnsi="Times New Roman"/>
          <w:color w:val="000000" w:themeColor="text1"/>
          <w:sz w:val="28"/>
          <w:szCs w:val="28"/>
          <w:shd w:val="clear" w:color="auto" w:fill="FFFFFF"/>
          <w:lang w:val="uk-UA"/>
        </w:rPr>
        <w:t>Селищний голова щорічно звітує селищній раді про здійснення державної регуляторної політики у сфері господарської діяльності виконавчими органами селищної ради.</w:t>
      </w:r>
    </w:p>
    <w:p w14:paraId="55514CFC"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12. </w:t>
      </w:r>
      <w:r>
        <w:rPr>
          <w:rFonts w:ascii="Times New Roman" w:hAnsi="Times New Roman"/>
          <w:color w:val="000000" w:themeColor="text1"/>
          <w:sz w:val="28"/>
          <w:szCs w:val="28"/>
          <w:shd w:val="clear" w:color="auto" w:fill="FFFFFF"/>
          <w:lang w:val="uk-UA"/>
        </w:rPr>
        <w:t>С</w:t>
      </w:r>
      <w:proofErr w:type="spellStart"/>
      <w:r>
        <w:rPr>
          <w:rFonts w:ascii="Times New Roman" w:hAnsi="Times New Roman"/>
          <w:color w:val="000000" w:themeColor="text1"/>
          <w:sz w:val="28"/>
          <w:szCs w:val="28"/>
          <w:shd w:val="clear" w:color="auto" w:fill="FFFFFF"/>
        </w:rPr>
        <w:t>елищний</w:t>
      </w:r>
      <w:proofErr w:type="spellEnd"/>
      <w:r>
        <w:rPr>
          <w:rFonts w:ascii="Times New Roman" w:hAnsi="Times New Roman"/>
          <w:color w:val="000000" w:themeColor="text1"/>
          <w:sz w:val="28"/>
          <w:szCs w:val="28"/>
          <w:shd w:val="clear" w:color="auto" w:fill="FFFFFF"/>
          <w:lang w:val="uk-UA"/>
        </w:rPr>
        <w:t xml:space="preserve"> </w:t>
      </w:r>
      <w:r>
        <w:rPr>
          <w:rFonts w:ascii="Times New Roman" w:hAnsi="Times New Roman"/>
          <w:color w:val="000000" w:themeColor="text1"/>
          <w:sz w:val="28"/>
          <w:szCs w:val="28"/>
          <w:shd w:val="clear" w:color="auto" w:fill="FFFFFF"/>
        </w:rPr>
        <w:t xml:space="preserve">голова не </w:t>
      </w:r>
      <w:proofErr w:type="spellStart"/>
      <w:r>
        <w:rPr>
          <w:rFonts w:ascii="Times New Roman" w:hAnsi="Times New Roman"/>
          <w:color w:val="000000" w:themeColor="text1"/>
          <w:sz w:val="28"/>
          <w:szCs w:val="28"/>
          <w:shd w:val="clear" w:color="auto" w:fill="FFFFFF"/>
        </w:rPr>
        <w:t>рідше</w:t>
      </w:r>
      <w:proofErr w:type="spellEnd"/>
      <w:r>
        <w:rPr>
          <w:rFonts w:ascii="Times New Roman" w:hAnsi="Times New Roman"/>
          <w:color w:val="000000" w:themeColor="text1"/>
          <w:sz w:val="28"/>
          <w:szCs w:val="28"/>
          <w:shd w:val="clear" w:color="auto" w:fill="FFFFFF"/>
        </w:rPr>
        <w:t xml:space="preserve"> одного разу на </w:t>
      </w:r>
      <w:proofErr w:type="spellStart"/>
      <w:r>
        <w:rPr>
          <w:rFonts w:ascii="Times New Roman" w:hAnsi="Times New Roman"/>
          <w:color w:val="000000" w:themeColor="text1"/>
          <w:sz w:val="28"/>
          <w:szCs w:val="28"/>
          <w:shd w:val="clear" w:color="auto" w:fill="FFFFFF"/>
        </w:rPr>
        <w:t>рік</w:t>
      </w:r>
      <w:proofErr w:type="spell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звітує</w:t>
      </w:r>
      <w:proofErr w:type="spellEnd"/>
      <w:r>
        <w:rPr>
          <w:rFonts w:ascii="Times New Roman" w:hAnsi="Times New Roman"/>
          <w:color w:val="000000" w:themeColor="text1"/>
          <w:sz w:val="28"/>
          <w:szCs w:val="28"/>
          <w:shd w:val="clear" w:color="auto" w:fill="FFFFFF"/>
        </w:rPr>
        <w:t xml:space="preserve"> про свою роботу перед </w:t>
      </w:r>
      <w:proofErr w:type="spellStart"/>
      <w:r>
        <w:rPr>
          <w:rFonts w:ascii="Times New Roman" w:hAnsi="Times New Roman"/>
          <w:color w:val="000000" w:themeColor="text1"/>
          <w:sz w:val="28"/>
          <w:szCs w:val="28"/>
          <w:shd w:val="clear" w:color="auto" w:fill="FFFFFF"/>
        </w:rPr>
        <w:t>територіальною</w:t>
      </w:r>
      <w:proofErr w:type="spellEnd"/>
      <w:r>
        <w:rPr>
          <w:rFonts w:ascii="Times New Roman" w:hAnsi="Times New Roman"/>
          <w:color w:val="000000" w:themeColor="text1"/>
          <w:sz w:val="28"/>
          <w:szCs w:val="28"/>
          <w:shd w:val="clear" w:color="auto" w:fill="FFFFFF"/>
        </w:rPr>
        <w:t xml:space="preserve"> громадою на </w:t>
      </w:r>
      <w:proofErr w:type="spellStart"/>
      <w:r>
        <w:rPr>
          <w:rFonts w:ascii="Times New Roman" w:hAnsi="Times New Roman"/>
          <w:color w:val="000000" w:themeColor="text1"/>
          <w:sz w:val="28"/>
          <w:szCs w:val="28"/>
          <w:shd w:val="clear" w:color="auto" w:fill="FFFFFF"/>
        </w:rPr>
        <w:t>відкритій</w:t>
      </w:r>
      <w:proofErr w:type="spell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зустрічі</w:t>
      </w:r>
      <w:proofErr w:type="spellEnd"/>
      <w:r>
        <w:rPr>
          <w:rFonts w:ascii="Times New Roman" w:hAnsi="Times New Roman"/>
          <w:color w:val="000000" w:themeColor="text1"/>
          <w:sz w:val="28"/>
          <w:szCs w:val="28"/>
          <w:shd w:val="clear" w:color="auto" w:fill="FFFFFF"/>
        </w:rPr>
        <w:t xml:space="preserve"> з </w:t>
      </w:r>
      <w:proofErr w:type="spellStart"/>
      <w:r>
        <w:rPr>
          <w:rFonts w:ascii="Times New Roman" w:hAnsi="Times New Roman"/>
          <w:color w:val="000000" w:themeColor="text1"/>
          <w:sz w:val="28"/>
          <w:szCs w:val="28"/>
          <w:shd w:val="clear" w:color="auto" w:fill="FFFFFF"/>
        </w:rPr>
        <w:t>громадянами</w:t>
      </w:r>
      <w:proofErr w:type="spellEnd"/>
      <w:r>
        <w:rPr>
          <w:rFonts w:ascii="Times New Roman" w:hAnsi="Times New Roman"/>
          <w:color w:val="000000" w:themeColor="text1"/>
          <w:sz w:val="28"/>
          <w:szCs w:val="28"/>
          <w:shd w:val="clear" w:color="auto" w:fill="FFFFFF"/>
        </w:rPr>
        <w:t xml:space="preserve">. На </w:t>
      </w:r>
      <w:proofErr w:type="spellStart"/>
      <w:r>
        <w:rPr>
          <w:rFonts w:ascii="Times New Roman" w:hAnsi="Times New Roman"/>
          <w:color w:val="000000" w:themeColor="text1"/>
          <w:sz w:val="28"/>
          <w:szCs w:val="28"/>
          <w:shd w:val="clear" w:color="auto" w:fill="FFFFFF"/>
        </w:rPr>
        <w:t>вимогу</w:t>
      </w:r>
      <w:proofErr w:type="spellEnd"/>
      <w:r>
        <w:rPr>
          <w:rFonts w:ascii="Times New Roman" w:hAnsi="Times New Roman"/>
          <w:color w:val="000000" w:themeColor="text1"/>
          <w:sz w:val="28"/>
          <w:szCs w:val="28"/>
          <w:shd w:val="clear" w:color="auto" w:fill="FFFFFF"/>
        </w:rPr>
        <w:t xml:space="preserve"> не </w:t>
      </w:r>
      <w:proofErr w:type="spellStart"/>
      <w:r>
        <w:rPr>
          <w:rFonts w:ascii="Times New Roman" w:hAnsi="Times New Roman"/>
          <w:color w:val="000000" w:themeColor="text1"/>
          <w:sz w:val="28"/>
          <w:szCs w:val="28"/>
          <w:shd w:val="clear" w:color="auto" w:fill="FFFFFF"/>
        </w:rPr>
        <w:t>менше</w:t>
      </w:r>
      <w:proofErr w:type="spell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половини</w:t>
      </w:r>
      <w:proofErr w:type="spell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депутатів</w:t>
      </w:r>
      <w:proofErr w:type="spellEnd"/>
      <w:r>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lang w:val="uk-UA"/>
        </w:rPr>
        <w:t>селищної</w:t>
      </w:r>
      <w:r>
        <w:rPr>
          <w:rFonts w:ascii="Times New Roman" w:hAnsi="Times New Roman"/>
          <w:color w:val="000000" w:themeColor="text1"/>
          <w:sz w:val="28"/>
          <w:szCs w:val="28"/>
          <w:shd w:val="clear" w:color="auto" w:fill="FFFFFF"/>
        </w:rPr>
        <w:t xml:space="preserve"> ради, </w:t>
      </w:r>
      <w:proofErr w:type="spellStart"/>
      <w:r>
        <w:rPr>
          <w:rFonts w:ascii="Times New Roman" w:hAnsi="Times New Roman"/>
          <w:color w:val="000000" w:themeColor="text1"/>
          <w:sz w:val="28"/>
          <w:szCs w:val="28"/>
          <w:shd w:val="clear" w:color="auto" w:fill="FFFFFF"/>
        </w:rPr>
        <w:t>селищний</w:t>
      </w:r>
      <w:proofErr w:type="spellEnd"/>
      <w:r>
        <w:rPr>
          <w:rFonts w:ascii="Times New Roman" w:hAnsi="Times New Roman"/>
          <w:color w:val="000000" w:themeColor="text1"/>
          <w:sz w:val="28"/>
          <w:szCs w:val="28"/>
          <w:shd w:val="clear" w:color="auto" w:fill="FFFFFF"/>
          <w:lang w:val="uk-UA"/>
        </w:rPr>
        <w:t xml:space="preserve"> </w:t>
      </w:r>
      <w:r>
        <w:rPr>
          <w:rFonts w:ascii="Times New Roman" w:hAnsi="Times New Roman"/>
          <w:color w:val="000000" w:themeColor="text1"/>
          <w:sz w:val="28"/>
          <w:szCs w:val="28"/>
          <w:shd w:val="clear" w:color="auto" w:fill="FFFFFF"/>
        </w:rPr>
        <w:t xml:space="preserve">голова </w:t>
      </w:r>
      <w:proofErr w:type="spellStart"/>
      <w:r>
        <w:rPr>
          <w:rFonts w:ascii="Times New Roman" w:hAnsi="Times New Roman"/>
          <w:color w:val="000000" w:themeColor="text1"/>
          <w:sz w:val="28"/>
          <w:szCs w:val="28"/>
          <w:shd w:val="clear" w:color="auto" w:fill="FFFFFF"/>
        </w:rPr>
        <w:t>зобов'язаний</w:t>
      </w:r>
      <w:proofErr w:type="spell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прозвітувати</w:t>
      </w:r>
      <w:proofErr w:type="spellEnd"/>
      <w:r>
        <w:rPr>
          <w:rFonts w:ascii="Times New Roman" w:hAnsi="Times New Roman"/>
          <w:color w:val="000000" w:themeColor="text1"/>
          <w:sz w:val="28"/>
          <w:szCs w:val="28"/>
          <w:shd w:val="clear" w:color="auto" w:fill="FFFFFF"/>
        </w:rPr>
        <w:t xml:space="preserve"> перед радою </w:t>
      </w:r>
      <w:proofErr w:type="gramStart"/>
      <w:r>
        <w:rPr>
          <w:rFonts w:ascii="Times New Roman" w:hAnsi="Times New Roman"/>
          <w:color w:val="000000" w:themeColor="text1"/>
          <w:sz w:val="28"/>
          <w:szCs w:val="28"/>
          <w:shd w:val="clear" w:color="auto" w:fill="FFFFFF"/>
        </w:rPr>
        <w:t>про роботу</w:t>
      </w:r>
      <w:proofErr w:type="gram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виконавчих</w:t>
      </w:r>
      <w:proofErr w:type="spell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органів</w:t>
      </w:r>
      <w:proofErr w:type="spellEnd"/>
      <w:r>
        <w:rPr>
          <w:rFonts w:ascii="Times New Roman" w:hAnsi="Times New Roman"/>
          <w:color w:val="000000" w:themeColor="text1"/>
          <w:sz w:val="28"/>
          <w:szCs w:val="28"/>
          <w:shd w:val="clear" w:color="auto" w:fill="FFFFFF"/>
        </w:rPr>
        <w:t xml:space="preserve"> ради у будь-</w:t>
      </w:r>
      <w:proofErr w:type="spellStart"/>
      <w:r>
        <w:rPr>
          <w:rFonts w:ascii="Times New Roman" w:hAnsi="Times New Roman"/>
          <w:color w:val="000000" w:themeColor="text1"/>
          <w:sz w:val="28"/>
          <w:szCs w:val="28"/>
          <w:shd w:val="clear" w:color="auto" w:fill="FFFFFF"/>
        </w:rPr>
        <w:t>який</w:t>
      </w:r>
      <w:proofErr w:type="spellEnd"/>
      <w:r>
        <w:rPr>
          <w:rFonts w:ascii="Times New Roman" w:hAnsi="Times New Roman"/>
          <w:color w:val="000000" w:themeColor="text1"/>
          <w:sz w:val="28"/>
          <w:szCs w:val="28"/>
          <w:shd w:val="clear" w:color="auto" w:fill="FFFFFF"/>
        </w:rPr>
        <w:t xml:space="preserve"> </w:t>
      </w:r>
      <w:proofErr w:type="spellStart"/>
      <w:r>
        <w:rPr>
          <w:rFonts w:ascii="Times New Roman" w:hAnsi="Times New Roman"/>
          <w:color w:val="000000" w:themeColor="text1"/>
          <w:sz w:val="28"/>
          <w:szCs w:val="28"/>
          <w:shd w:val="clear" w:color="auto" w:fill="FFFFFF"/>
        </w:rPr>
        <w:t>визначений</w:t>
      </w:r>
      <w:proofErr w:type="spellEnd"/>
      <w:r>
        <w:rPr>
          <w:rFonts w:ascii="Times New Roman" w:hAnsi="Times New Roman"/>
          <w:color w:val="000000" w:themeColor="text1"/>
          <w:sz w:val="28"/>
          <w:szCs w:val="28"/>
          <w:shd w:val="clear" w:color="auto" w:fill="FFFFFF"/>
        </w:rPr>
        <w:t xml:space="preserve"> ними </w:t>
      </w:r>
      <w:proofErr w:type="spellStart"/>
      <w:r>
        <w:rPr>
          <w:rFonts w:ascii="Times New Roman" w:hAnsi="Times New Roman"/>
          <w:color w:val="000000" w:themeColor="text1"/>
          <w:sz w:val="28"/>
          <w:szCs w:val="28"/>
          <w:shd w:val="clear" w:color="auto" w:fill="FFFFFF"/>
        </w:rPr>
        <w:t>термін</w:t>
      </w:r>
      <w:proofErr w:type="spellEnd"/>
      <w:r>
        <w:rPr>
          <w:rFonts w:ascii="Times New Roman" w:hAnsi="Times New Roman"/>
          <w:color w:val="000000" w:themeColor="text1"/>
          <w:sz w:val="28"/>
          <w:szCs w:val="28"/>
          <w:shd w:val="clear" w:color="auto" w:fill="FFFFFF"/>
        </w:rPr>
        <w:t>.</w:t>
      </w:r>
    </w:p>
    <w:p w14:paraId="2B03315F" w14:textId="77777777" w:rsidR="006B0634" w:rsidRDefault="006B0634" w:rsidP="006B0634">
      <w:pPr>
        <w:shd w:val="clear" w:color="auto" w:fill="FFFFFF"/>
        <w:tabs>
          <w:tab w:val="left" w:pos="1134"/>
        </w:tabs>
        <w:spacing w:after="0" w:line="240" w:lineRule="auto"/>
        <w:ind w:firstLine="567"/>
        <w:jc w:val="both"/>
        <w:rPr>
          <w:rFonts w:ascii="Times New Roman" w:eastAsia="Times New Roman" w:hAnsi="Times New Roman" w:cs="Times New Roman"/>
          <w:b/>
          <w:bCs/>
          <w:color w:val="000000" w:themeColor="text1"/>
          <w:sz w:val="28"/>
          <w:szCs w:val="28"/>
          <w:lang w:val="uk-UA"/>
        </w:rPr>
      </w:pPr>
      <w:r>
        <w:rPr>
          <w:rFonts w:ascii="Times New Roman" w:hAnsi="Times New Roman" w:cs="Times New Roman"/>
          <w:sz w:val="28"/>
          <w:szCs w:val="28"/>
          <w:lang w:val="uk-UA"/>
        </w:rPr>
        <w:lastRenderedPageBreak/>
        <w:t xml:space="preserve">13. </w:t>
      </w:r>
      <w:r>
        <w:rPr>
          <w:rStyle w:val="FontStyle22"/>
          <w:sz w:val="28"/>
          <w:szCs w:val="28"/>
          <w:lang w:val="uk-UA" w:eastAsia="uk-UA"/>
        </w:rPr>
        <w:t xml:space="preserve">Члени виконавчого комітету повинні проводити зустрічі з громадськими організаціями, трудовими колективами підприємств, установ та організацій, під час яких інформувати про свою роботу у виконкомі; </w:t>
      </w:r>
      <w:r>
        <w:rPr>
          <w:rFonts w:ascii="Times New Roman" w:hAnsi="Times New Roman" w:cs="Times New Roman"/>
          <w:sz w:val="28"/>
          <w:szCs w:val="28"/>
          <w:lang w:val="uk-UA"/>
        </w:rPr>
        <w:t>брати участь у громадських  слуханнях та у масових заходах, що проводяться органами місцевого самоврядування на території громади; вивчати громадську думку; вивчати потреби  територіальної громади, інформувати про них раду та її органи, брати безпосередню участь у їх вирішенні; розглядати пропозиції, звернення, заяви і скарги членів територіальної громади, що надійшли до члена виконкому засобами зв’язку.</w:t>
      </w:r>
    </w:p>
    <w:p w14:paraId="3489CA7A"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p>
    <w:p w14:paraId="2529704E" w14:textId="77777777" w:rsidR="006B0634" w:rsidRDefault="006B0634" w:rsidP="006B0634">
      <w:pPr>
        <w:shd w:val="clear" w:color="auto" w:fill="FFFFFF"/>
        <w:spacing w:after="0" w:line="240" w:lineRule="auto"/>
        <w:ind w:firstLine="567"/>
        <w:jc w:val="center"/>
        <w:rPr>
          <w:rFonts w:ascii="Times New Roman" w:eastAsia="Times New Roman" w:hAnsi="Times New Roman" w:cs="Times New Roman"/>
          <w:b/>
          <w:bCs/>
          <w:color w:val="000000" w:themeColor="text1"/>
          <w:sz w:val="28"/>
          <w:szCs w:val="28"/>
          <w:lang w:val="uk-UA"/>
        </w:rPr>
      </w:pPr>
      <w:r>
        <w:rPr>
          <w:rFonts w:ascii="Times New Roman" w:eastAsia="Times New Roman" w:hAnsi="Times New Roman" w:cs="Times New Roman"/>
          <w:b/>
          <w:bCs/>
          <w:color w:val="000000" w:themeColor="text1"/>
          <w:sz w:val="28"/>
          <w:szCs w:val="28"/>
          <w:lang w:val="uk-UA"/>
        </w:rPr>
        <w:t>Глава 8. Засідання виконавчого комітету</w:t>
      </w:r>
    </w:p>
    <w:p w14:paraId="41C62CD7"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p>
    <w:p w14:paraId="6AB2F90A"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lang w:val="uk-UA"/>
        </w:rPr>
        <w:t>1.</w:t>
      </w:r>
      <w:r>
        <w:rPr>
          <w:color w:val="333333"/>
          <w:sz w:val="20"/>
          <w:szCs w:val="20"/>
          <w:shd w:val="clear" w:color="auto" w:fill="FFFFFF"/>
          <w:lang w:val="uk-UA"/>
        </w:rPr>
        <w:t xml:space="preserve"> </w:t>
      </w:r>
      <w:r>
        <w:rPr>
          <w:rFonts w:ascii="Times New Roman" w:hAnsi="Times New Roman" w:cs="Times New Roman"/>
          <w:color w:val="000000" w:themeColor="text1"/>
          <w:sz w:val="28"/>
          <w:szCs w:val="28"/>
          <w:shd w:val="clear" w:color="auto" w:fill="FFFFFF"/>
          <w:lang w:val="uk-UA"/>
        </w:rPr>
        <w:t>Основною формою роботи виконавчого комітету селищної ради є його засідання.</w:t>
      </w:r>
      <w:r>
        <w:rPr>
          <w:rFonts w:ascii="Times New Roman" w:eastAsia="Times New Roman" w:hAnsi="Times New Roman" w:cs="Times New Roman"/>
          <w:color w:val="000000" w:themeColor="text1"/>
          <w:sz w:val="28"/>
          <w:szCs w:val="28"/>
          <w:lang w:val="uk-UA"/>
        </w:rPr>
        <w:t xml:space="preserve"> </w:t>
      </w:r>
      <w:proofErr w:type="spellStart"/>
      <w:r>
        <w:rPr>
          <w:rFonts w:ascii="Times New Roman" w:eastAsia="Times New Roman" w:hAnsi="Times New Roman" w:cs="Times New Roman"/>
          <w:color w:val="000000" w:themeColor="text1"/>
          <w:sz w:val="28"/>
          <w:szCs w:val="28"/>
        </w:rPr>
        <w:t>Проведення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здійснюється</w:t>
      </w:r>
      <w:proofErr w:type="spellEnd"/>
      <w:r>
        <w:rPr>
          <w:rFonts w:ascii="Times New Roman" w:eastAsia="Times New Roman" w:hAnsi="Times New Roman" w:cs="Times New Roman"/>
          <w:color w:val="000000" w:themeColor="text1"/>
          <w:sz w:val="28"/>
          <w:szCs w:val="28"/>
        </w:rPr>
        <w:t xml:space="preserve"> в </w:t>
      </w:r>
      <w:proofErr w:type="spellStart"/>
      <w:r>
        <w:rPr>
          <w:rFonts w:ascii="Times New Roman" w:eastAsia="Times New Roman" w:hAnsi="Times New Roman" w:cs="Times New Roman"/>
          <w:color w:val="000000" w:themeColor="text1"/>
          <w:sz w:val="28"/>
          <w:szCs w:val="28"/>
        </w:rPr>
        <w:t>міру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необхідності</w:t>
      </w:r>
      <w:proofErr w:type="spellEnd"/>
      <w:r>
        <w:rPr>
          <w:rFonts w:ascii="Times New Roman" w:eastAsia="Times New Roman" w:hAnsi="Times New Roman" w:cs="Times New Roman"/>
          <w:color w:val="000000" w:themeColor="text1"/>
          <w:sz w:val="28"/>
          <w:szCs w:val="28"/>
        </w:rPr>
        <w:t xml:space="preserve">, але не </w:t>
      </w:r>
      <w:proofErr w:type="spellStart"/>
      <w:r>
        <w:rPr>
          <w:rFonts w:ascii="Times New Roman" w:eastAsia="Times New Roman" w:hAnsi="Times New Roman" w:cs="Times New Roman"/>
          <w:color w:val="000000" w:themeColor="text1"/>
          <w:sz w:val="28"/>
          <w:szCs w:val="28"/>
        </w:rPr>
        <w:t>рідше</w:t>
      </w:r>
      <w:proofErr w:type="spellEnd"/>
      <w:r>
        <w:rPr>
          <w:rFonts w:ascii="Times New Roman" w:eastAsia="Times New Roman" w:hAnsi="Times New Roman" w:cs="Times New Roman"/>
          <w:color w:val="000000" w:themeColor="text1"/>
          <w:sz w:val="28"/>
          <w:szCs w:val="28"/>
        </w:rPr>
        <w:t xml:space="preserve"> одного разу на </w:t>
      </w:r>
      <w:proofErr w:type="spellStart"/>
      <w:r>
        <w:rPr>
          <w:rFonts w:ascii="Times New Roman" w:eastAsia="Times New Roman" w:hAnsi="Times New Roman" w:cs="Times New Roman"/>
          <w:color w:val="000000" w:themeColor="text1"/>
          <w:sz w:val="28"/>
          <w:szCs w:val="28"/>
        </w:rPr>
        <w:t>місяць</w:t>
      </w:r>
      <w:proofErr w:type="spellEnd"/>
      <w:r>
        <w:rPr>
          <w:rFonts w:ascii="Times New Roman" w:eastAsia="Times New Roman" w:hAnsi="Times New Roman" w:cs="Times New Roman"/>
          <w:color w:val="000000" w:themeColor="text1"/>
          <w:sz w:val="28"/>
          <w:szCs w:val="28"/>
        </w:rPr>
        <w:t xml:space="preserve"> і є </w:t>
      </w:r>
      <w:proofErr w:type="spellStart"/>
      <w:r>
        <w:rPr>
          <w:rFonts w:ascii="Times New Roman" w:eastAsia="Times New Roman" w:hAnsi="Times New Roman" w:cs="Times New Roman"/>
          <w:color w:val="000000" w:themeColor="text1"/>
          <w:sz w:val="28"/>
          <w:szCs w:val="28"/>
        </w:rPr>
        <w:t>правомочним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якщо</w:t>
      </w:r>
      <w:proofErr w:type="spellEnd"/>
      <w:r>
        <w:rPr>
          <w:rFonts w:ascii="Times New Roman" w:eastAsia="Times New Roman" w:hAnsi="Times New Roman" w:cs="Times New Roman"/>
          <w:color w:val="000000" w:themeColor="text1"/>
          <w:sz w:val="28"/>
          <w:szCs w:val="28"/>
        </w:rPr>
        <w:t xml:space="preserve"> в них </w:t>
      </w:r>
      <w:proofErr w:type="spellStart"/>
      <w:r>
        <w:rPr>
          <w:rFonts w:ascii="Times New Roman" w:eastAsia="Times New Roman" w:hAnsi="Times New Roman" w:cs="Times New Roman"/>
          <w:color w:val="000000" w:themeColor="text1"/>
          <w:sz w:val="28"/>
          <w:szCs w:val="28"/>
        </w:rPr>
        <w:t>бере</w:t>
      </w:r>
      <w:proofErr w:type="spellEnd"/>
      <w:r>
        <w:rPr>
          <w:rFonts w:ascii="Times New Roman" w:eastAsia="Times New Roman" w:hAnsi="Times New Roman" w:cs="Times New Roman"/>
          <w:color w:val="000000" w:themeColor="text1"/>
          <w:sz w:val="28"/>
          <w:szCs w:val="28"/>
        </w:rPr>
        <w:t xml:space="preserve"> участь </w:t>
      </w:r>
      <w:proofErr w:type="spellStart"/>
      <w:r>
        <w:rPr>
          <w:rFonts w:ascii="Times New Roman" w:eastAsia="Times New Roman" w:hAnsi="Times New Roman" w:cs="Times New Roman"/>
          <w:color w:val="000000" w:themeColor="text1"/>
          <w:sz w:val="28"/>
          <w:szCs w:val="28"/>
        </w:rPr>
        <w:t>більше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половини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загального</w:t>
      </w:r>
      <w:proofErr w:type="spellEnd"/>
      <w:r>
        <w:rPr>
          <w:rFonts w:ascii="Times New Roman" w:eastAsia="Times New Roman" w:hAnsi="Times New Roman" w:cs="Times New Roman"/>
          <w:color w:val="000000" w:themeColor="text1"/>
          <w:sz w:val="28"/>
          <w:szCs w:val="28"/>
        </w:rPr>
        <w:t xml:space="preserve"> складу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w:t>
      </w:r>
    </w:p>
    <w:p w14:paraId="6F08D2AA" w14:textId="77777777" w:rsidR="006B0634" w:rsidRDefault="006B0634" w:rsidP="006B0634">
      <w:pPr>
        <w:shd w:val="clear" w:color="auto" w:fill="FFFFFF"/>
        <w:spacing w:after="0" w:line="240" w:lineRule="auto"/>
        <w:ind w:firstLine="567"/>
        <w:jc w:val="both"/>
        <w:rPr>
          <w:rFonts w:ascii="Times New Roman" w:hAnsi="Times New Roman" w:cs="Times New Roman"/>
          <w:color w:val="000000" w:themeColor="text1"/>
          <w:sz w:val="28"/>
          <w:szCs w:val="28"/>
          <w:shd w:val="clear" w:color="auto" w:fill="FFFFFF"/>
          <w:lang w:val="uk-UA"/>
        </w:rPr>
      </w:pPr>
      <w:r>
        <w:rPr>
          <w:rFonts w:ascii="Times New Roman" w:eastAsia="Times New Roman" w:hAnsi="Times New Roman" w:cs="Times New Roman"/>
          <w:color w:val="000000" w:themeColor="text1"/>
          <w:sz w:val="28"/>
          <w:szCs w:val="28"/>
        </w:rPr>
        <w:t xml:space="preserve">2. </w:t>
      </w:r>
      <w:proofErr w:type="spellStart"/>
      <w:r>
        <w:rPr>
          <w:rFonts w:ascii="Times New Roman" w:hAnsi="Times New Roman" w:cs="Times New Roman"/>
          <w:color w:val="000000" w:themeColor="text1"/>
          <w:sz w:val="28"/>
          <w:szCs w:val="28"/>
          <w:shd w:val="clear" w:color="auto" w:fill="FFFFFF"/>
        </w:rPr>
        <w:t>Засідання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виконавчого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комітету</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скликаються</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селищним</w:t>
      </w:r>
      <w:proofErr w:type="spellEnd"/>
      <w:r>
        <w:rPr>
          <w:rFonts w:ascii="Times New Roman" w:hAnsi="Times New Roman" w:cs="Times New Roman"/>
          <w:color w:val="000000" w:themeColor="text1"/>
          <w:sz w:val="28"/>
          <w:szCs w:val="28"/>
          <w:shd w:val="clear" w:color="auto" w:fill="FFFFFF"/>
          <w:lang w:val="uk-UA"/>
        </w:rPr>
        <w:t xml:space="preserve"> </w:t>
      </w:r>
      <w:r>
        <w:rPr>
          <w:rFonts w:ascii="Times New Roman" w:hAnsi="Times New Roman" w:cs="Times New Roman"/>
          <w:color w:val="000000" w:themeColor="text1"/>
          <w:sz w:val="28"/>
          <w:szCs w:val="28"/>
          <w:shd w:val="clear" w:color="auto" w:fill="FFFFFF"/>
        </w:rPr>
        <w:t xml:space="preserve">головою, а в </w:t>
      </w:r>
      <w:proofErr w:type="spellStart"/>
      <w:r>
        <w:rPr>
          <w:rFonts w:ascii="Times New Roman" w:hAnsi="Times New Roman" w:cs="Times New Roman"/>
          <w:color w:val="000000" w:themeColor="text1"/>
          <w:sz w:val="28"/>
          <w:szCs w:val="28"/>
          <w:shd w:val="clear" w:color="auto" w:fill="FFFFFF"/>
        </w:rPr>
        <w:t>разі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його</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відсутності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чи</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неможливості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здійснення</w:t>
      </w:r>
      <w:proofErr w:type="spellEnd"/>
      <w:r>
        <w:rPr>
          <w:rFonts w:ascii="Times New Roman" w:hAnsi="Times New Roman" w:cs="Times New Roman"/>
          <w:color w:val="000000" w:themeColor="text1"/>
          <w:sz w:val="28"/>
          <w:szCs w:val="28"/>
          <w:shd w:val="clear" w:color="auto" w:fill="FFFFFF"/>
        </w:rPr>
        <w:t xml:space="preserve"> ним </w:t>
      </w:r>
      <w:proofErr w:type="spellStart"/>
      <w:r>
        <w:rPr>
          <w:rFonts w:ascii="Times New Roman" w:hAnsi="Times New Roman" w:cs="Times New Roman"/>
          <w:color w:val="000000" w:themeColor="text1"/>
          <w:sz w:val="28"/>
          <w:szCs w:val="28"/>
          <w:shd w:val="clear" w:color="auto" w:fill="FFFFFF"/>
        </w:rPr>
        <w:t>цієї</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функції</w:t>
      </w:r>
      <w:proofErr w:type="spellEnd"/>
      <w:r>
        <w:rPr>
          <w:rFonts w:ascii="Times New Roman" w:hAnsi="Times New Roman" w:cs="Times New Roman"/>
          <w:color w:val="000000" w:themeColor="text1"/>
          <w:sz w:val="28"/>
          <w:szCs w:val="28"/>
          <w:shd w:val="clear" w:color="auto" w:fill="FFFFFF"/>
        </w:rPr>
        <w:t xml:space="preserve"> - заступником </w:t>
      </w:r>
      <w:proofErr w:type="spellStart"/>
      <w:r>
        <w:rPr>
          <w:rFonts w:ascii="Times New Roman" w:hAnsi="Times New Roman" w:cs="Times New Roman"/>
          <w:color w:val="000000" w:themeColor="text1"/>
          <w:sz w:val="28"/>
          <w:szCs w:val="28"/>
          <w:shd w:val="clear" w:color="auto" w:fill="FFFFFF"/>
        </w:rPr>
        <w:t>селищного</w:t>
      </w:r>
      <w:proofErr w:type="spellEnd"/>
      <w:r>
        <w:rPr>
          <w:rFonts w:ascii="Times New Roman" w:hAnsi="Times New Roman" w:cs="Times New Roman"/>
          <w:color w:val="000000" w:themeColor="text1"/>
          <w:sz w:val="28"/>
          <w:szCs w:val="28"/>
          <w:shd w:val="clear" w:color="auto" w:fill="FFFFFF"/>
          <w:lang w:val="uk-UA"/>
        </w:rPr>
        <w:t xml:space="preserve"> </w:t>
      </w:r>
      <w:proofErr w:type="spellStart"/>
      <w:r>
        <w:rPr>
          <w:rFonts w:ascii="Times New Roman" w:hAnsi="Times New Roman" w:cs="Times New Roman"/>
          <w:color w:val="000000" w:themeColor="text1"/>
          <w:sz w:val="28"/>
          <w:szCs w:val="28"/>
          <w:shd w:val="clear" w:color="auto" w:fill="FFFFFF"/>
        </w:rPr>
        <w:t>голови</w:t>
      </w:r>
      <w:proofErr w:type="spellEnd"/>
      <w:r>
        <w:rPr>
          <w:rFonts w:ascii="Times New Roman" w:hAnsi="Times New Roman" w:cs="Times New Roman"/>
          <w:color w:val="000000" w:themeColor="text1"/>
          <w:sz w:val="28"/>
          <w:szCs w:val="28"/>
          <w:shd w:val="clear" w:color="auto" w:fill="FFFFFF"/>
        </w:rPr>
        <w:t xml:space="preserve"> з </w:t>
      </w:r>
      <w:proofErr w:type="spellStart"/>
      <w:r>
        <w:rPr>
          <w:rFonts w:ascii="Times New Roman" w:hAnsi="Times New Roman" w:cs="Times New Roman"/>
          <w:color w:val="000000" w:themeColor="text1"/>
          <w:sz w:val="28"/>
          <w:szCs w:val="28"/>
          <w:shd w:val="clear" w:color="auto" w:fill="FFFFFF"/>
        </w:rPr>
        <w:t>питань</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діяльності</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виконавчих</w:t>
      </w:r>
      <w:proofErr w:type="spellEnd"/>
      <w:r>
        <w:rPr>
          <w:rFonts w:ascii="Times New Roman" w:hAnsi="Times New Roman" w:cs="Times New Roman"/>
          <w:color w:val="000000" w:themeColor="text1"/>
          <w:sz w:val="28"/>
          <w:szCs w:val="28"/>
          <w:shd w:val="clear" w:color="auto" w:fill="FFFFFF"/>
        </w:rPr>
        <w:t xml:space="preserve"> </w:t>
      </w:r>
      <w:proofErr w:type="spellStart"/>
      <w:r>
        <w:rPr>
          <w:rFonts w:ascii="Times New Roman" w:hAnsi="Times New Roman" w:cs="Times New Roman"/>
          <w:color w:val="000000" w:themeColor="text1"/>
          <w:sz w:val="28"/>
          <w:szCs w:val="28"/>
          <w:shd w:val="clear" w:color="auto" w:fill="FFFFFF"/>
        </w:rPr>
        <w:t>органів</w:t>
      </w:r>
      <w:proofErr w:type="spellEnd"/>
      <w:r>
        <w:rPr>
          <w:rFonts w:ascii="Times New Roman" w:hAnsi="Times New Roman" w:cs="Times New Roman"/>
          <w:color w:val="000000" w:themeColor="text1"/>
          <w:sz w:val="28"/>
          <w:szCs w:val="28"/>
          <w:shd w:val="clear" w:color="auto" w:fill="FFFFFF"/>
        </w:rPr>
        <w:t xml:space="preserve"> ради</w:t>
      </w:r>
      <w:r>
        <w:rPr>
          <w:rFonts w:ascii="Times New Roman" w:hAnsi="Times New Roman" w:cs="Times New Roman"/>
          <w:color w:val="000000" w:themeColor="text1"/>
          <w:sz w:val="28"/>
          <w:szCs w:val="28"/>
          <w:shd w:val="clear" w:color="auto" w:fill="FFFFFF"/>
          <w:lang w:val="uk-UA"/>
        </w:rPr>
        <w:t>.</w:t>
      </w:r>
    </w:p>
    <w:p w14:paraId="4086C263"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shd w:val="clear" w:color="auto" w:fill="FFFFFF"/>
          <w:lang w:val="uk-UA"/>
        </w:rPr>
        <w:t xml:space="preserve">3. </w:t>
      </w:r>
      <w:r>
        <w:rPr>
          <w:rFonts w:ascii="Times New Roman" w:eastAsia="Times New Roman" w:hAnsi="Times New Roman" w:cs="Times New Roman"/>
          <w:color w:val="000000" w:themeColor="text1"/>
          <w:sz w:val="28"/>
          <w:szCs w:val="28"/>
          <w:lang w:val="uk-UA"/>
        </w:rPr>
        <w:t xml:space="preserve">Повідомлення членів виконавчого комітету, доповідачів, співдоповідачів, громадян України про дату, час і місце проведення засідання виконавчого комітету, завчасне ознайомлення їх з проектами рішень у відповідності до Закону України «Про доступ до публічної інформації» здійснює керуючий справами (секретар)  виконавчого комітету шляхом розміщення відповідної інформації </w:t>
      </w:r>
      <w:r>
        <w:rPr>
          <w:rFonts w:ascii="Times New Roman" w:hAnsi="Times New Roman"/>
          <w:sz w:val="28"/>
          <w:szCs w:val="28"/>
          <w:lang w:val="uk-UA"/>
        </w:rPr>
        <w:t>на офіційному веб-сайті селищної ради або офіційній сторінці соціальної мережі селищної ради або на дошці оголошень селищної ради</w:t>
      </w:r>
      <w:r>
        <w:rPr>
          <w:rFonts w:ascii="Times New Roman" w:eastAsia="Times New Roman" w:hAnsi="Times New Roman" w:cs="Times New Roman"/>
          <w:color w:val="000000" w:themeColor="text1"/>
          <w:sz w:val="28"/>
          <w:szCs w:val="28"/>
          <w:lang w:val="uk-UA"/>
        </w:rPr>
        <w:t xml:space="preserve">. </w:t>
      </w:r>
    </w:p>
    <w:p w14:paraId="0CDC28E8" w14:textId="77777777" w:rsidR="006B0634" w:rsidRDefault="006B0634" w:rsidP="006B0634">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4. </w:t>
      </w:r>
      <w:r>
        <w:rPr>
          <w:rFonts w:ascii="Times New Roman" w:hAnsi="Times New Roman" w:cs="Times New Roman"/>
          <w:color w:val="000000" w:themeColor="text1"/>
          <w:sz w:val="28"/>
          <w:szCs w:val="28"/>
          <w:lang w:val="uk-UA"/>
        </w:rPr>
        <w:t xml:space="preserve">На початку засідання виконавчого комітету керуючим справами (секретарем) виконавчого комітету оголошується, яка кількість його членів прибула на засідання, а також оголошуються прізвища, ім’я та по батькові відсутніх членів із повідомленням про причини відсутності. Якщо причина відсутності є невідомою, то вважається що член виконкому відсутній без поважних причин. </w:t>
      </w:r>
    </w:p>
    <w:p w14:paraId="751A170F" w14:textId="77777777" w:rsidR="006B0634" w:rsidRDefault="006B0634" w:rsidP="006B0634">
      <w:pPr>
        <w:shd w:val="clear" w:color="auto" w:fill="FFFFFF"/>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Кількість членів виконавчого комітету та присутніх осіб на засіданні, визначається за результатами реєстрації у керуючого справами (секретаря) виконавчого комітету із зазначенням часу такої реєстрації.</w:t>
      </w:r>
    </w:p>
    <w:p w14:paraId="04F37EEF" w14:textId="77777777" w:rsidR="006B0634" w:rsidRDefault="006B0634" w:rsidP="006B0634">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sz w:val="28"/>
          <w:szCs w:val="28"/>
          <w:lang w:val="uk-UA"/>
        </w:rPr>
        <w:t>5. У разі якщо член виконавчого комітету залишає приміщення в якому відбувається засідання під час даного засідання, він повинен повідомити про це головуючого на засіданні, а також керуючого справами (секретаря) виконавчого комітету, який у свою чергу зазначає це в протоколі.</w:t>
      </w:r>
    </w:p>
    <w:p w14:paraId="0C593A45"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6</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Планові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проводяться</w:t>
      </w:r>
      <w:proofErr w:type="spellEnd"/>
      <w:r>
        <w:rPr>
          <w:rFonts w:ascii="Times New Roman" w:eastAsia="Times New Roman" w:hAnsi="Times New Roman" w:cs="Times New Roman"/>
          <w:color w:val="000000" w:themeColor="text1"/>
          <w:sz w:val="28"/>
          <w:szCs w:val="28"/>
        </w:rPr>
        <w:t xml:space="preserve"> один раз на </w:t>
      </w:r>
      <w:proofErr w:type="spellStart"/>
      <w:r>
        <w:rPr>
          <w:rFonts w:ascii="Times New Roman" w:eastAsia="Times New Roman" w:hAnsi="Times New Roman" w:cs="Times New Roman"/>
          <w:color w:val="000000" w:themeColor="text1"/>
          <w:sz w:val="28"/>
          <w:szCs w:val="28"/>
        </w:rPr>
        <w:t>місяць</w:t>
      </w:r>
      <w:proofErr w:type="spellEnd"/>
      <w:r>
        <w:rPr>
          <w:rFonts w:ascii="Times New Roman" w:eastAsia="Times New Roman" w:hAnsi="Times New Roman" w:cs="Times New Roman"/>
          <w:color w:val="000000" w:themeColor="text1"/>
          <w:sz w:val="28"/>
          <w:szCs w:val="28"/>
        </w:rPr>
        <w:t xml:space="preserve">, як правило, </w:t>
      </w:r>
      <w:proofErr w:type="spellStart"/>
      <w:r>
        <w:rPr>
          <w:rFonts w:ascii="Times New Roman" w:eastAsia="Times New Roman" w:hAnsi="Times New Roman" w:cs="Times New Roman"/>
          <w:color w:val="000000" w:themeColor="text1"/>
          <w:sz w:val="28"/>
          <w:szCs w:val="28"/>
        </w:rPr>
        <w:t>третій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четвер</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місяця</w:t>
      </w:r>
      <w:proofErr w:type="spellEnd"/>
      <w:r>
        <w:rPr>
          <w:rFonts w:ascii="Times New Roman" w:eastAsia="Times New Roman" w:hAnsi="Times New Roman" w:cs="Times New Roman"/>
          <w:color w:val="000000" w:themeColor="text1"/>
          <w:sz w:val="28"/>
          <w:szCs w:val="28"/>
        </w:rPr>
        <w:t>.</w:t>
      </w:r>
    </w:p>
    <w:p w14:paraId="561D1952"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lang w:val="uk-UA"/>
        </w:rPr>
        <w:t>7</w:t>
      </w:r>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розгляд</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виносяться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питання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соціально-економічного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розвитку</w:t>
      </w:r>
      <w:proofErr w:type="spellEnd"/>
      <w:r>
        <w:rPr>
          <w:rFonts w:ascii="Times New Roman" w:eastAsia="Times New Roman" w:hAnsi="Times New Roman" w:cs="Times New Roman"/>
          <w:color w:val="000000" w:themeColor="text1"/>
          <w:sz w:val="28"/>
          <w:szCs w:val="28"/>
        </w:rPr>
        <w:t xml:space="preserve"> селища, бюджету та </w:t>
      </w:r>
      <w:proofErr w:type="spellStart"/>
      <w:r>
        <w:rPr>
          <w:rFonts w:ascii="Times New Roman" w:eastAsia="Times New Roman" w:hAnsi="Times New Roman" w:cs="Times New Roman"/>
          <w:color w:val="000000" w:themeColor="text1"/>
          <w:sz w:val="28"/>
          <w:szCs w:val="28"/>
        </w:rPr>
        <w:t>фінансів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управління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майном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lastRenderedPageBreak/>
        <w:t>приватизації</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підприємництва</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розвитку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гуманітарної</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сфери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обслуговування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населення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охорони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довкілля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забезпечення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законності</w:t>
      </w:r>
      <w:proofErr w:type="spellEnd"/>
      <w:r>
        <w:rPr>
          <w:rFonts w:ascii="Times New Roman" w:eastAsia="Times New Roman" w:hAnsi="Times New Roman" w:cs="Times New Roman"/>
          <w:color w:val="000000" w:themeColor="text1"/>
          <w:sz w:val="28"/>
          <w:szCs w:val="28"/>
        </w:rPr>
        <w:t xml:space="preserve"> і правопорядку </w:t>
      </w:r>
      <w:proofErr w:type="spellStart"/>
      <w:r>
        <w:rPr>
          <w:rFonts w:ascii="Times New Roman" w:eastAsia="Times New Roman" w:hAnsi="Times New Roman" w:cs="Times New Roman"/>
          <w:color w:val="000000" w:themeColor="text1"/>
          <w:sz w:val="28"/>
          <w:szCs w:val="28"/>
        </w:rPr>
        <w:t>тощо</w:t>
      </w:r>
      <w:proofErr w:type="spellEnd"/>
      <w:r>
        <w:rPr>
          <w:rFonts w:ascii="Times New Roman" w:eastAsia="Times New Roman" w:hAnsi="Times New Roman" w:cs="Times New Roman"/>
          <w:color w:val="000000" w:themeColor="text1"/>
          <w:sz w:val="28"/>
          <w:szCs w:val="28"/>
        </w:rPr>
        <w:t>.</w:t>
      </w:r>
    </w:p>
    <w:p w14:paraId="356137BB"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lang w:val="uk-UA"/>
        </w:rPr>
        <w:t>8</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Документи</w:t>
      </w:r>
      <w:proofErr w:type="spell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питань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що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вносяться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розгляд</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надаються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керуючим</w:t>
      </w:r>
      <w:proofErr w:type="spellEnd"/>
      <w:r>
        <w:rPr>
          <w:rFonts w:ascii="Times New Roman" w:eastAsia="Times New Roman" w:hAnsi="Times New Roman" w:cs="Times New Roman"/>
          <w:color w:val="000000" w:themeColor="text1"/>
          <w:sz w:val="28"/>
          <w:szCs w:val="28"/>
        </w:rPr>
        <w:t xml:space="preserve"> справами</w:t>
      </w:r>
      <w:r>
        <w:rPr>
          <w:rFonts w:ascii="Times New Roman" w:eastAsia="Times New Roman" w:hAnsi="Times New Roman" w:cs="Times New Roman"/>
          <w:color w:val="000000" w:themeColor="text1"/>
          <w:sz w:val="28"/>
          <w:szCs w:val="28"/>
          <w:lang w:val="uk-UA"/>
        </w:rPr>
        <w:t xml:space="preserve"> (секретарем)</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w:t>
      </w:r>
      <w:proofErr w:type="spellStart"/>
      <w:r>
        <w:rPr>
          <w:rFonts w:ascii="Times New Roman" w:eastAsia="Times New Roman" w:hAnsi="Times New Roman" w:cs="Times New Roman"/>
          <w:color w:val="000000" w:themeColor="text1"/>
          <w:sz w:val="28"/>
          <w:szCs w:val="28"/>
        </w:rPr>
        <w:t>елищному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голові</w:t>
      </w:r>
      <w:proofErr w:type="spellEnd"/>
      <w:r>
        <w:rPr>
          <w:rFonts w:ascii="Times New Roman" w:eastAsia="Times New Roman" w:hAnsi="Times New Roman" w:cs="Times New Roman"/>
          <w:color w:val="000000" w:themeColor="text1"/>
          <w:sz w:val="28"/>
          <w:szCs w:val="28"/>
        </w:rPr>
        <w:t xml:space="preserve"> за три </w:t>
      </w:r>
      <w:proofErr w:type="spellStart"/>
      <w:r>
        <w:rPr>
          <w:rFonts w:ascii="Times New Roman" w:eastAsia="Times New Roman" w:hAnsi="Times New Roman" w:cs="Times New Roman"/>
          <w:color w:val="000000" w:themeColor="text1"/>
          <w:sz w:val="28"/>
          <w:szCs w:val="28"/>
        </w:rPr>
        <w:t>дні</w:t>
      </w:r>
      <w:proofErr w:type="spellEnd"/>
      <w:r>
        <w:rPr>
          <w:rFonts w:ascii="Times New Roman" w:eastAsia="Times New Roman" w:hAnsi="Times New Roman" w:cs="Times New Roman"/>
          <w:color w:val="000000" w:themeColor="text1"/>
          <w:sz w:val="28"/>
          <w:szCs w:val="28"/>
        </w:rPr>
        <w:t xml:space="preserve"> до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w:t>
      </w:r>
    </w:p>
    <w:p w14:paraId="6DA3CBB6"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9</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Ці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документи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включають</w:t>
      </w:r>
      <w:proofErr w:type="spellEnd"/>
      <w:r>
        <w:rPr>
          <w:rFonts w:ascii="Times New Roman" w:eastAsia="Times New Roman" w:hAnsi="Times New Roman" w:cs="Times New Roman"/>
          <w:color w:val="000000" w:themeColor="text1"/>
          <w:sz w:val="28"/>
          <w:szCs w:val="28"/>
        </w:rPr>
        <w:t>:</w:t>
      </w:r>
    </w:p>
    <w:p w14:paraId="3FCAE999" w14:textId="77777777" w:rsidR="006B0634" w:rsidRDefault="006B0634" w:rsidP="006B0634">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проект порядку денного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із</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зазначенням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доповідачів</w:t>
      </w:r>
      <w:proofErr w:type="spellEnd"/>
      <w:r>
        <w:rPr>
          <w:rFonts w:ascii="Times New Roman" w:eastAsia="Times New Roman" w:hAnsi="Times New Roman" w:cs="Times New Roman"/>
          <w:color w:val="000000" w:themeColor="text1"/>
          <w:sz w:val="28"/>
          <w:szCs w:val="28"/>
          <w:lang w:val="uk-UA"/>
        </w:rPr>
        <w:t>, співдоповідачів</w:t>
      </w:r>
      <w:r>
        <w:rPr>
          <w:rFonts w:ascii="Times New Roman" w:eastAsia="Times New Roman" w:hAnsi="Times New Roman" w:cs="Times New Roman"/>
          <w:color w:val="000000" w:themeColor="text1"/>
          <w:sz w:val="28"/>
          <w:szCs w:val="28"/>
        </w:rPr>
        <w:t>;</w:t>
      </w:r>
    </w:p>
    <w:p w14:paraId="66705C62" w14:textId="77777777" w:rsidR="006B0634" w:rsidRDefault="006B0634" w:rsidP="006B0634">
      <w:pPr>
        <w:numPr>
          <w:ilvl w:val="0"/>
          <w:numId w:val="6"/>
        </w:numPr>
        <w:shd w:val="clear" w:color="auto" w:fill="FFFFFF"/>
        <w:spacing w:after="0" w:line="240" w:lineRule="auto"/>
        <w:ind w:left="0" w:firstLine="567"/>
        <w:jc w:val="both"/>
      </w:pPr>
      <w:r>
        <w:rPr>
          <w:rFonts w:ascii="Times New Roman" w:eastAsia="Times New Roman" w:hAnsi="Times New Roman" w:cs="Times New Roman"/>
          <w:color w:val="000000" w:themeColor="text1"/>
          <w:sz w:val="28"/>
          <w:szCs w:val="28"/>
        </w:rPr>
        <w:t xml:space="preserve">список </w:t>
      </w:r>
      <w:proofErr w:type="spellStart"/>
      <w:r>
        <w:rPr>
          <w:rFonts w:ascii="Times New Roman" w:eastAsia="Times New Roman" w:hAnsi="Times New Roman" w:cs="Times New Roman"/>
          <w:color w:val="000000" w:themeColor="text1"/>
          <w:sz w:val="28"/>
          <w:szCs w:val="28"/>
        </w:rPr>
        <w:t>осіб</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які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запрошуються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w:t>
      </w:r>
    </w:p>
    <w:p w14:paraId="7F951894" w14:textId="77777777" w:rsidR="006B0634" w:rsidRDefault="006B0634" w:rsidP="006B0634">
      <w:pPr>
        <w:numPr>
          <w:ilvl w:val="0"/>
          <w:numId w:val="6"/>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проект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w:t>
      </w:r>
    </w:p>
    <w:p w14:paraId="15DCE512"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10</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Підготовка</w:t>
      </w:r>
      <w:proofErr w:type="spellEnd"/>
      <w:r>
        <w:rPr>
          <w:rFonts w:ascii="Times New Roman" w:eastAsia="Times New Roman" w:hAnsi="Times New Roman" w:cs="Times New Roman"/>
          <w:color w:val="000000" w:themeColor="text1"/>
          <w:sz w:val="28"/>
          <w:szCs w:val="28"/>
        </w:rPr>
        <w:t xml:space="preserve"> проекту порядку денного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здійснюється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із</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урахуванням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пропозицій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членів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w:t>
      </w:r>
    </w:p>
    <w:p w14:paraId="564CAE64"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11</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Підготовку</w:t>
      </w:r>
      <w:proofErr w:type="spellEnd"/>
      <w:r>
        <w:rPr>
          <w:rFonts w:ascii="Times New Roman" w:eastAsia="Times New Roman" w:hAnsi="Times New Roman" w:cs="Times New Roman"/>
          <w:color w:val="000000" w:themeColor="text1"/>
          <w:sz w:val="28"/>
          <w:szCs w:val="28"/>
        </w:rPr>
        <w:t xml:space="preserve"> проекту порядку денного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список </w:t>
      </w:r>
      <w:proofErr w:type="spellStart"/>
      <w:r>
        <w:rPr>
          <w:rFonts w:ascii="Times New Roman" w:eastAsia="Times New Roman" w:hAnsi="Times New Roman" w:cs="Times New Roman"/>
          <w:color w:val="000000" w:themeColor="text1"/>
          <w:sz w:val="28"/>
          <w:szCs w:val="28"/>
        </w:rPr>
        <w:t>осіб</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які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запрошуються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забезпечує</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керуючий справами (секретар) виконавчого комітету </w:t>
      </w:r>
      <w:r>
        <w:rPr>
          <w:rFonts w:ascii="Times New Roman" w:eastAsia="Times New Roman" w:hAnsi="Times New Roman" w:cs="Times New Roman"/>
          <w:color w:val="000000" w:themeColor="text1"/>
          <w:sz w:val="28"/>
          <w:szCs w:val="28"/>
        </w:rPr>
        <w:t xml:space="preserve">і </w:t>
      </w:r>
      <w:proofErr w:type="spellStart"/>
      <w:r>
        <w:rPr>
          <w:rFonts w:ascii="Times New Roman" w:eastAsia="Times New Roman" w:hAnsi="Times New Roman" w:cs="Times New Roman"/>
          <w:color w:val="000000" w:themeColor="text1"/>
          <w:sz w:val="28"/>
          <w:szCs w:val="28"/>
        </w:rPr>
        <w:t>після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погодження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із</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селищним</w:t>
      </w:r>
      <w:r>
        <w:rPr>
          <w:rFonts w:ascii="Times New Roman" w:eastAsia="Times New Roman" w:hAnsi="Times New Roman" w:cs="Times New Roman"/>
          <w:color w:val="000000" w:themeColor="text1"/>
          <w:sz w:val="28"/>
          <w:szCs w:val="28"/>
        </w:rPr>
        <w:t xml:space="preserve"> головою доводить до </w:t>
      </w:r>
      <w:proofErr w:type="spellStart"/>
      <w:r>
        <w:rPr>
          <w:rFonts w:ascii="Times New Roman" w:eastAsia="Times New Roman" w:hAnsi="Times New Roman" w:cs="Times New Roman"/>
          <w:color w:val="000000" w:themeColor="text1"/>
          <w:sz w:val="28"/>
          <w:szCs w:val="28"/>
        </w:rPr>
        <w:t>відома</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членів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та інших осіб</w:t>
      </w:r>
      <w:r>
        <w:rPr>
          <w:rFonts w:ascii="Times New Roman" w:eastAsia="Times New Roman" w:hAnsi="Times New Roman" w:cs="Times New Roman"/>
          <w:color w:val="000000" w:themeColor="text1"/>
          <w:sz w:val="28"/>
          <w:szCs w:val="28"/>
        </w:rPr>
        <w:t>.</w:t>
      </w:r>
    </w:p>
    <w:p w14:paraId="56CB1DC6"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12</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Відповідно</w:t>
      </w:r>
      <w:proofErr w:type="spellEnd"/>
      <w:r>
        <w:rPr>
          <w:rFonts w:ascii="Times New Roman" w:eastAsia="Times New Roman" w:hAnsi="Times New Roman" w:cs="Times New Roman"/>
          <w:color w:val="000000" w:themeColor="text1"/>
          <w:sz w:val="28"/>
          <w:szCs w:val="28"/>
        </w:rPr>
        <w:t xml:space="preserve"> до </w:t>
      </w:r>
      <w:proofErr w:type="spellStart"/>
      <w:r>
        <w:rPr>
          <w:rFonts w:ascii="Times New Roman" w:eastAsia="Times New Roman" w:hAnsi="Times New Roman" w:cs="Times New Roman"/>
          <w:color w:val="000000" w:themeColor="text1"/>
          <w:sz w:val="28"/>
          <w:szCs w:val="28"/>
        </w:rPr>
        <w:t>погодженого</w:t>
      </w:r>
      <w:proofErr w:type="spellEnd"/>
      <w:r>
        <w:rPr>
          <w:rFonts w:ascii="Times New Roman" w:eastAsia="Times New Roman" w:hAnsi="Times New Roman" w:cs="Times New Roman"/>
          <w:color w:val="000000" w:themeColor="text1"/>
          <w:sz w:val="28"/>
          <w:szCs w:val="28"/>
        </w:rPr>
        <w:t xml:space="preserve"> порядку денного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визначеними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доповідачами</w:t>
      </w:r>
      <w:proofErr w:type="spellEnd"/>
      <w:r>
        <w:rPr>
          <w:rFonts w:ascii="Times New Roman" w:eastAsia="Times New Roman" w:hAnsi="Times New Roman" w:cs="Times New Roman"/>
          <w:color w:val="000000" w:themeColor="text1"/>
          <w:sz w:val="28"/>
          <w:szCs w:val="28"/>
        </w:rPr>
        <w:t xml:space="preserve"> </w:t>
      </w:r>
      <w:proofErr w:type="spellStart"/>
      <w:proofErr w:type="gramStart"/>
      <w:r>
        <w:rPr>
          <w:rFonts w:ascii="Times New Roman" w:eastAsia="Times New Roman" w:hAnsi="Times New Roman" w:cs="Times New Roman"/>
          <w:color w:val="000000" w:themeColor="text1"/>
          <w:sz w:val="28"/>
          <w:szCs w:val="28"/>
        </w:rPr>
        <w:t>готуються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проекти</w:t>
      </w:r>
      <w:proofErr w:type="spellEnd"/>
      <w:proofErr w:type="gram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w:t>
      </w:r>
    </w:p>
    <w:p w14:paraId="494220E7" w14:textId="77777777" w:rsidR="006B0634" w:rsidRPr="006B0634" w:rsidRDefault="006B0634" w:rsidP="006B0634">
      <w:pPr>
        <w:shd w:val="clear" w:color="auto" w:fill="FFFFFF"/>
        <w:spacing w:after="0" w:line="240" w:lineRule="auto"/>
        <w:ind w:firstLine="567"/>
        <w:jc w:val="both"/>
        <w:rPr>
          <w:rStyle w:val="FontStyle22"/>
          <w:sz w:val="28"/>
          <w:szCs w:val="28"/>
          <w:lang w:val="uk-UA" w:eastAsia="uk-UA"/>
        </w:rPr>
      </w:pPr>
      <w:r>
        <w:rPr>
          <w:rFonts w:ascii="Times New Roman" w:eastAsia="Times New Roman" w:hAnsi="Times New Roman" w:cs="Times New Roman"/>
          <w:color w:val="000000" w:themeColor="text1"/>
          <w:sz w:val="28"/>
          <w:szCs w:val="28"/>
          <w:lang w:val="uk-UA"/>
        </w:rPr>
        <w:t xml:space="preserve">13. </w:t>
      </w:r>
      <w:r>
        <w:rPr>
          <w:rStyle w:val="FontStyle22"/>
          <w:color w:val="000000" w:themeColor="text1"/>
          <w:sz w:val="28"/>
          <w:szCs w:val="28"/>
          <w:lang w:val="uk-UA" w:eastAsia="uk-UA"/>
        </w:rPr>
        <w:t>Цільова спрямованість проектів рішень виконавчого комітету визначається перспективними, поточними планами роботи виконкому, рішеннями селищної ради, органів виконавчої влади, дорученнями  селищного голови, а також необхідністю вирішення оперативних і термінових питань та розгляду звернень фізичних і юридичних осіб.</w:t>
      </w:r>
    </w:p>
    <w:p w14:paraId="08F50DF2" w14:textId="77777777" w:rsidR="006B0634" w:rsidRDefault="006B0634" w:rsidP="006B0634">
      <w:pPr>
        <w:shd w:val="clear" w:color="auto" w:fill="FFFFFF"/>
        <w:spacing w:after="0" w:line="240" w:lineRule="auto"/>
        <w:ind w:firstLine="567"/>
        <w:jc w:val="both"/>
        <w:rPr>
          <w:rStyle w:val="FontStyle22"/>
          <w:sz w:val="28"/>
          <w:szCs w:val="28"/>
          <w:lang w:val="uk-UA" w:eastAsia="uk-UA"/>
        </w:rPr>
      </w:pPr>
      <w:r>
        <w:rPr>
          <w:rStyle w:val="FontStyle22"/>
          <w:color w:val="000000" w:themeColor="text1"/>
          <w:sz w:val="28"/>
          <w:szCs w:val="28"/>
          <w:lang w:val="uk-UA" w:eastAsia="uk-UA"/>
        </w:rPr>
        <w:t xml:space="preserve">14. </w:t>
      </w:r>
      <w:r>
        <w:rPr>
          <w:rStyle w:val="FontStyle22"/>
          <w:sz w:val="28"/>
          <w:szCs w:val="28"/>
          <w:lang w:val="uk-UA" w:eastAsia="uk-UA"/>
        </w:rPr>
        <w:t xml:space="preserve">Підготовка та внесення на розгляд виконавчого комітету проектів рішень, що містять ознаки регуляторного </w:t>
      </w:r>
      <w:proofErr w:type="spellStart"/>
      <w:r>
        <w:rPr>
          <w:rStyle w:val="FontStyle22"/>
          <w:sz w:val="28"/>
          <w:szCs w:val="28"/>
          <w:lang w:val="uk-UA" w:eastAsia="uk-UA"/>
        </w:rPr>
        <w:t>акта</w:t>
      </w:r>
      <w:proofErr w:type="spellEnd"/>
      <w:r>
        <w:rPr>
          <w:rStyle w:val="FontStyle22"/>
          <w:sz w:val="28"/>
          <w:szCs w:val="28"/>
          <w:lang w:val="uk-UA" w:eastAsia="uk-UA"/>
        </w:rPr>
        <w:t>, здійснюється з дотриманням процедури, встановленої Законом України «Про засади державної регуляторної політики у сфері господарської діяльності» та рішенням виконкому про порядок підготовки та відстеження результативності регуляторних актів.</w:t>
      </w:r>
    </w:p>
    <w:p w14:paraId="3C24B017" w14:textId="77777777" w:rsidR="006B0634" w:rsidRDefault="006B0634" w:rsidP="006B0634">
      <w:pPr>
        <w:shd w:val="clear" w:color="auto" w:fill="FFFFFF"/>
        <w:spacing w:after="0" w:line="240" w:lineRule="auto"/>
        <w:ind w:firstLine="567"/>
        <w:jc w:val="both"/>
        <w:rPr>
          <w:rFonts w:eastAsia="Times New Roman"/>
          <w:color w:val="000000" w:themeColor="text1"/>
        </w:rPr>
      </w:pPr>
      <w:r>
        <w:rPr>
          <w:rStyle w:val="FontStyle22"/>
          <w:sz w:val="28"/>
          <w:szCs w:val="28"/>
          <w:lang w:val="uk-UA" w:eastAsia="uk-UA"/>
        </w:rPr>
        <w:t xml:space="preserve">15. </w:t>
      </w:r>
      <w:r>
        <w:rPr>
          <w:rStyle w:val="FontStyle22"/>
          <w:color w:val="000000" w:themeColor="text1"/>
          <w:sz w:val="28"/>
          <w:szCs w:val="28"/>
          <w:lang w:val="uk-UA" w:eastAsia="uk-UA"/>
        </w:rPr>
        <w:t xml:space="preserve">Організаційне забезпечення здійснення державної регуляторної політики у селищній раді здійснюється відповідним структурним підрозділом. Відповідальним за дотримання процедури підготовки та відстеження результативності регуляторного </w:t>
      </w:r>
      <w:proofErr w:type="spellStart"/>
      <w:r>
        <w:rPr>
          <w:rStyle w:val="FontStyle22"/>
          <w:color w:val="000000" w:themeColor="text1"/>
          <w:sz w:val="28"/>
          <w:szCs w:val="28"/>
          <w:lang w:val="uk-UA" w:eastAsia="uk-UA"/>
        </w:rPr>
        <w:t>акта</w:t>
      </w:r>
      <w:proofErr w:type="spellEnd"/>
      <w:r>
        <w:rPr>
          <w:rStyle w:val="FontStyle22"/>
          <w:color w:val="000000" w:themeColor="text1"/>
          <w:sz w:val="28"/>
          <w:szCs w:val="28"/>
          <w:lang w:val="uk-UA" w:eastAsia="uk-UA"/>
        </w:rPr>
        <w:t xml:space="preserve"> є керівник виконавчого органу  ради - розробника проекту рішення. Відповідальним за підготовку проекту рішення та інформації про виконання завдань і доручень є той виконавчий орган, до компетенції якого належить дане питання, а контрольні функції покладаються на керуючого справами (секретаря) виконавчого комітету згідно з розподілом обов’язків.</w:t>
      </w:r>
    </w:p>
    <w:p w14:paraId="66843E84"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rPr>
        <w:t>1</w:t>
      </w:r>
      <w:r>
        <w:rPr>
          <w:rFonts w:ascii="Times New Roman" w:eastAsia="Times New Roman" w:hAnsi="Times New Roman" w:cs="Times New Roman"/>
          <w:color w:val="000000" w:themeColor="text1"/>
          <w:sz w:val="28"/>
          <w:szCs w:val="28"/>
          <w:lang w:val="uk-UA"/>
        </w:rPr>
        <w:t>6</w:t>
      </w:r>
      <w:r>
        <w:rPr>
          <w:rFonts w:ascii="Times New Roman" w:eastAsia="Times New Roman" w:hAnsi="Times New Roman" w:cs="Times New Roman"/>
          <w:color w:val="000000" w:themeColor="text1"/>
          <w:sz w:val="28"/>
          <w:szCs w:val="28"/>
        </w:rPr>
        <w:t xml:space="preserve">. </w:t>
      </w:r>
      <w:proofErr w:type="gramStart"/>
      <w:r>
        <w:rPr>
          <w:rFonts w:ascii="Times New Roman" w:eastAsia="Times New Roman" w:hAnsi="Times New Roman" w:cs="Times New Roman"/>
          <w:color w:val="000000" w:themeColor="text1"/>
          <w:sz w:val="28"/>
          <w:szCs w:val="28"/>
        </w:rPr>
        <w:t>У проектах</w:t>
      </w:r>
      <w:proofErr w:type="gram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стисло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викладається</w:t>
      </w:r>
      <w:proofErr w:type="spellEnd"/>
      <w:r>
        <w:rPr>
          <w:rFonts w:ascii="Times New Roman" w:eastAsia="Times New Roman" w:hAnsi="Times New Roman" w:cs="Times New Roman"/>
          <w:color w:val="000000" w:themeColor="text1"/>
          <w:sz w:val="28"/>
          <w:szCs w:val="28"/>
        </w:rPr>
        <w:t xml:space="preserve"> суть </w:t>
      </w:r>
      <w:proofErr w:type="spellStart"/>
      <w:r>
        <w:rPr>
          <w:rFonts w:ascii="Times New Roman" w:eastAsia="Times New Roman" w:hAnsi="Times New Roman" w:cs="Times New Roman"/>
          <w:color w:val="000000" w:themeColor="text1"/>
          <w:sz w:val="28"/>
          <w:szCs w:val="28"/>
        </w:rPr>
        <w:t>питання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визначаються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конкретні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завдання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виконавці</w:t>
      </w:r>
      <w:proofErr w:type="spellEnd"/>
      <w:r>
        <w:rPr>
          <w:rFonts w:ascii="Times New Roman" w:eastAsia="Times New Roman" w:hAnsi="Times New Roman" w:cs="Times New Roman"/>
          <w:color w:val="000000" w:themeColor="text1"/>
          <w:sz w:val="28"/>
          <w:szCs w:val="28"/>
        </w:rPr>
        <w:t xml:space="preserve"> та строки </w:t>
      </w:r>
      <w:proofErr w:type="spellStart"/>
      <w:r>
        <w:rPr>
          <w:rFonts w:ascii="Times New Roman" w:eastAsia="Times New Roman" w:hAnsi="Times New Roman" w:cs="Times New Roman"/>
          <w:color w:val="000000" w:themeColor="text1"/>
          <w:sz w:val="28"/>
          <w:szCs w:val="28"/>
        </w:rPr>
        <w:t>виконання</w:t>
      </w:r>
      <w:proofErr w:type="spellEnd"/>
      <w:r>
        <w:rPr>
          <w:rFonts w:ascii="Times New Roman" w:eastAsia="Times New Roman" w:hAnsi="Times New Roman" w:cs="Times New Roman"/>
          <w:color w:val="000000" w:themeColor="text1"/>
          <w:sz w:val="28"/>
          <w:szCs w:val="28"/>
        </w:rPr>
        <w:t xml:space="preserve">, особи, </w:t>
      </w:r>
      <w:proofErr w:type="spellStart"/>
      <w:r>
        <w:rPr>
          <w:rFonts w:ascii="Times New Roman" w:eastAsia="Times New Roman" w:hAnsi="Times New Roman" w:cs="Times New Roman"/>
          <w:color w:val="000000" w:themeColor="text1"/>
          <w:sz w:val="28"/>
          <w:szCs w:val="28"/>
        </w:rPr>
        <w:t>які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здійснюють</w:t>
      </w:r>
      <w:proofErr w:type="spellEnd"/>
      <w:r>
        <w:rPr>
          <w:rFonts w:ascii="Times New Roman" w:eastAsia="Times New Roman" w:hAnsi="Times New Roman" w:cs="Times New Roman"/>
          <w:color w:val="000000" w:themeColor="text1"/>
          <w:sz w:val="28"/>
          <w:szCs w:val="28"/>
        </w:rPr>
        <w:t xml:space="preserve"> контроль.</w:t>
      </w:r>
    </w:p>
    <w:p w14:paraId="7A5F37D3"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Style w:val="FontStyle22"/>
          <w:sz w:val="28"/>
          <w:szCs w:val="28"/>
          <w:lang w:val="uk-UA" w:eastAsia="uk-UA"/>
        </w:rPr>
        <w:t xml:space="preserve">До проекту рішення додаються: передбачені додатки та матеріали, на які є посилання у тексті проекту рішення, перелік фізичних або юридичних осіб, яким необхідно надіслати прийняте рішення, а за </w:t>
      </w:r>
      <w:r>
        <w:rPr>
          <w:rStyle w:val="FontStyle22"/>
          <w:sz w:val="28"/>
          <w:szCs w:val="28"/>
          <w:lang w:val="uk-UA" w:eastAsia="uk-UA"/>
        </w:rPr>
        <w:lastRenderedPageBreak/>
        <w:t>необхідності – висновки відповідної комісії селищної ради чи виконкому.</w:t>
      </w:r>
    </w:p>
    <w:p w14:paraId="31ED8CBE"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17. Проекти рішень, які містять доручення підприємствам, організаціям, установам, пов’язані з матеріальними та іншими затратами, повинні бути завізовані їх керівниками. Незалежно від змісту всі рішення візуються керівником юридичного відділу. Особи, які візують рішення і не згодні з ним, повинні дати письмово викладені зауваження або пропозиції.</w:t>
      </w:r>
    </w:p>
    <w:p w14:paraId="013D2EDE"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18. </w:t>
      </w:r>
      <w:r>
        <w:rPr>
          <w:rStyle w:val="FontStyle22"/>
          <w:color w:val="000000" w:themeColor="text1"/>
          <w:sz w:val="28"/>
          <w:szCs w:val="28"/>
          <w:lang w:val="uk-UA" w:eastAsia="uk-UA"/>
        </w:rPr>
        <w:t>Юридичний відділ проводить правову експертизу проекту рішення, вносить поправки, пов'язані з його приведенням у відповідність до чинного законодавства, а також у разі потреби редагує проект за згодою автора проекту, а у випадку відсутності такої згоди – подає виконкому свої пропозиції щодо змін до проекту рішення.</w:t>
      </w:r>
    </w:p>
    <w:p w14:paraId="233BA5F6"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lang w:val="uk-UA"/>
        </w:rPr>
        <w:t>19</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Підготовлені</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розгляд</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матеріали</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керуючий справами (секретар) виконавчого комітету </w:t>
      </w:r>
      <w:proofErr w:type="spellStart"/>
      <w:r>
        <w:rPr>
          <w:rFonts w:ascii="Times New Roman" w:eastAsia="Times New Roman" w:hAnsi="Times New Roman" w:cs="Times New Roman"/>
          <w:color w:val="000000" w:themeColor="text1"/>
          <w:sz w:val="28"/>
          <w:szCs w:val="28"/>
        </w:rPr>
        <w:t>надає</w:t>
      </w:r>
      <w:proofErr w:type="spellEnd"/>
      <w:r>
        <w:rPr>
          <w:rFonts w:ascii="Times New Roman" w:eastAsia="Times New Roman" w:hAnsi="Times New Roman" w:cs="Times New Roman"/>
          <w:color w:val="000000" w:themeColor="text1"/>
          <w:sz w:val="28"/>
          <w:szCs w:val="28"/>
          <w:lang w:val="uk-UA"/>
        </w:rPr>
        <w:t xml:space="preserve"> їх селищному</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голові</w:t>
      </w:r>
      <w:proofErr w:type="spellEnd"/>
      <w:r>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rPr>
        <w:t xml:space="preserve">членам </w:t>
      </w:r>
      <w:proofErr w:type="spellStart"/>
      <w:r>
        <w:rPr>
          <w:rFonts w:ascii="Times New Roman" w:eastAsia="Times New Roman" w:hAnsi="Times New Roman" w:cs="Times New Roman"/>
          <w:color w:val="000000" w:themeColor="text1"/>
          <w:sz w:val="28"/>
          <w:szCs w:val="28"/>
        </w:rPr>
        <w:t>виконкому</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та</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запрошеним</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lang w:val="uk-UA"/>
        </w:rPr>
        <w:t xml:space="preserve"> особам</w:t>
      </w:r>
      <w:r>
        <w:rPr>
          <w:rFonts w:ascii="Times New Roman" w:eastAsia="Times New Roman" w:hAnsi="Times New Roman" w:cs="Times New Roman"/>
          <w:color w:val="000000" w:themeColor="text1"/>
          <w:sz w:val="28"/>
          <w:szCs w:val="28"/>
        </w:rPr>
        <w:t>.</w:t>
      </w:r>
    </w:p>
    <w:p w14:paraId="425A8165"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lang w:val="uk-UA"/>
        </w:rPr>
        <w:t>20</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w:t>
      </w:r>
      <w:proofErr w:type="spellEnd"/>
      <w:r>
        <w:rPr>
          <w:rFonts w:ascii="Times New Roman" w:eastAsia="Times New Roman" w:hAnsi="Times New Roman" w:cs="Times New Roman"/>
          <w:color w:val="000000" w:themeColor="text1"/>
          <w:sz w:val="28"/>
          <w:szCs w:val="28"/>
        </w:rPr>
        <w:t xml:space="preserve"> час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ведеться</w:t>
      </w:r>
      <w:proofErr w:type="spellEnd"/>
      <w:r>
        <w:rPr>
          <w:rFonts w:ascii="Times New Roman" w:eastAsia="Times New Roman" w:hAnsi="Times New Roman" w:cs="Times New Roman"/>
          <w:color w:val="000000" w:themeColor="text1"/>
          <w:sz w:val="28"/>
          <w:szCs w:val="28"/>
        </w:rPr>
        <w:t xml:space="preserve"> протокол, </w:t>
      </w:r>
      <w:proofErr w:type="spellStart"/>
      <w:r>
        <w:rPr>
          <w:rFonts w:ascii="Times New Roman" w:eastAsia="Times New Roman" w:hAnsi="Times New Roman" w:cs="Times New Roman"/>
          <w:color w:val="000000" w:themeColor="text1"/>
          <w:sz w:val="28"/>
          <w:szCs w:val="28"/>
        </w:rPr>
        <w:t>який</w:t>
      </w:r>
      <w:proofErr w:type="spellEnd"/>
      <w:r>
        <w:rPr>
          <w:rFonts w:ascii="Times New Roman" w:eastAsia="Times New Roman" w:hAnsi="Times New Roman" w:cs="Times New Roman"/>
          <w:color w:val="000000" w:themeColor="text1"/>
          <w:sz w:val="28"/>
          <w:szCs w:val="28"/>
        </w:rPr>
        <w:t xml:space="preserve"> є </w:t>
      </w:r>
      <w:proofErr w:type="spellStart"/>
      <w:r>
        <w:rPr>
          <w:rFonts w:ascii="Times New Roman" w:eastAsia="Times New Roman" w:hAnsi="Times New Roman" w:cs="Times New Roman"/>
          <w:color w:val="000000" w:themeColor="text1"/>
          <w:sz w:val="28"/>
          <w:szCs w:val="28"/>
        </w:rPr>
        <w:t>офіційним</w:t>
      </w:r>
      <w:proofErr w:type="spellEnd"/>
      <w:r>
        <w:rPr>
          <w:rFonts w:ascii="Times New Roman" w:eastAsia="Times New Roman" w:hAnsi="Times New Roman" w:cs="Times New Roman"/>
          <w:color w:val="000000" w:themeColor="text1"/>
          <w:sz w:val="28"/>
          <w:szCs w:val="28"/>
        </w:rPr>
        <w:t xml:space="preserve"> документом, </w:t>
      </w:r>
      <w:proofErr w:type="spellStart"/>
      <w:r>
        <w:rPr>
          <w:rFonts w:ascii="Times New Roman" w:eastAsia="Times New Roman" w:hAnsi="Times New Roman" w:cs="Times New Roman"/>
          <w:color w:val="000000" w:themeColor="text1"/>
          <w:sz w:val="28"/>
          <w:szCs w:val="28"/>
        </w:rPr>
        <w:t>що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підтверджує</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процес</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обговорення</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прийняття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відповідних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рекомендацій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чи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висновків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w:t>
      </w:r>
    </w:p>
    <w:p w14:paraId="2522D96C"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21</w:t>
      </w:r>
      <w:r>
        <w:rPr>
          <w:rFonts w:ascii="Times New Roman" w:eastAsia="Times New Roman" w:hAnsi="Times New Roman" w:cs="Times New Roman"/>
          <w:color w:val="000000" w:themeColor="text1"/>
          <w:sz w:val="28"/>
          <w:szCs w:val="28"/>
        </w:rPr>
        <w:t xml:space="preserve">. У </w:t>
      </w:r>
      <w:proofErr w:type="spellStart"/>
      <w:r>
        <w:rPr>
          <w:rFonts w:ascii="Times New Roman" w:eastAsia="Times New Roman" w:hAnsi="Times New Roman" w:cs="Times New Roman"/>
          <w:color w:val="000000" w:themeColor="text1"/>
          <w:sz w:val="28"/>
          <w:szCs w:val="28"/>
        </w:rPr>
        <w:t>протоколі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зазначаються</w:t>
      </w:r>
      <w:proofErr w:type="spellEnd"/>
      <w:r>
        <w:rPr>
          <w:rFonts w:ascii="Times New Roman" w:eastAsia="Times New Roman" w:hAnsi="Times New Roman" w:cs="Times New Roman"/>
          <w:color w:val="000000" w:themeColor="text1"/>
          <w:sz w:val="28"/>
          <w:szCs w:val="28"/>
        </w:rPr>
        <w:t>:</w:t>
      </w:r>
    </w:p>
    <w:p w14:paraId="44FBB83C" w14:textId="77777777" w:rsidR="006B0634" w:rsidRDefault="006B0634" w:rsidP="006B0634">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номер протоколу, дата, час і </w:t>
      </w:r>
      <w:proofErr w:type="spellStart"/>
      <w:r>
        <w:rPr>
          <w:rFonts w:ascii="Times New Roman" w:eastAsia="Times New Roman" w:hAnsi="Times New Roman" w:cs="Times New Roman"/>
          <w:color w:val="000000" w:themeColor="text1"/>
          <w:sz w:val="28"/>
          <w:szCs w:val="28"/>
        </w:rPr>
        <w:t>місце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проведення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w:t>
      </w:r>
    </w:p>
    <w:p w14:paraId="07D7B1E3" w14:textId="77777777" w:rsidR="006B0634" w:rsidRDefault="006B0634" w:rsidP="006B0634">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прізвище</w:t>
      </w:r>
      <w:proofErr w:type="spellEnd"/>
      <w:r>
        <w:rPr>
          <w:rFonts w:ascii="Times New Roman" w:eastAsia="Times New Roman" w:hAnsi="Times New Roman" w:cs="Times New Roman"/>
          <w:color w:val="000000" w:themeColor="text1"/>
          <w:sz w:val="28"/>
          <w:szCs w:val="28"/>
          <w:lang w:val="uk-UA"/>
        </w:rPr>
        <w:t xml:space="preserve">, ім’я та по батькові </w:t>
      </w:r>
      <w:proofErr w:type="spellStart"/>
      <w:r>
        <w:rPr>
          <w:rFonts w:ascii="Times New Roman" w:eastAsia="Times New Roman" w:hAnsi="Times New Roman" w:cs="Times New Roman"/>
          <w:color w:val="000000" w:themeColor="text1"/>
          <w:sz w:val="28"/>
          <w:szCs w:val="28"/>
        </w:rPr>
        <w:t>головуючого</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засіданні</w:t>
      </w:r>
      <w:proofErr w:type="spellEnd"/>
      <w:r>
        <w:rPr>
          <w:rFonts w:ascii="Times New Roman" w:eastAsia="Times New Roman" w:hAnsi="Times New Roman" w:cs="Times New Roman"/>
          <w:color w:val="000000" w:themeColor="text1"/>
          <w:sz w:val="28"/>
          <w:szCs w:val="28"/>
        </w:rPr>
        <w:t xml:space="preserve">, список </w:t>
      </w:r>
      <w:proofErr w:type="spellStart"/>
      <w:r>
        <w:rPr>
          <w:rFonts w:ascii="Times New Roman" w:eastAsia="Times New Roman" w:hAnsi="Times New Roman" w:cs="Times New Roman"/>
          <w:color w:val="000000" w:themeColor="text1"/>
          <w:sz w:val="28"/>
          <w:szCs w:val="28"/>
        </w:rPr>
        <w:t>запрошених</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присутніх</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засіданні</w:t>
      </w:r>
      <w:proofErr w:type="spellEnd"/>
      <w:r>
        <w:rPr>
          <w:rFonts w:ascii="Times New Roman" w:eastAsia="Times New Roman" w:hAnsi="Times New Roman" w:cs="Times New Roman"/>
          <w:color w:val="000000" w:themeColor="text1"/>
          <w:sz w:val="28"/>
          <w:szCs w:val="28"/>
          <w:lang w:val="uk-UA"/>
        </w:rPr>
        <w:t xml:space="preserve"> осіб</w:t>
      </w:r>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список осіб відсутніх на засіданні </w:t>
      </w:r>
      <w:proofErr w:type="spellStart"/>
      <w:r>
        <w:rPr>
          <w:rFonts w:ascii="Times New Roman" w:eastAsia="Times New Roman" w:hAnsi="Times New Roman" w:cs="Times New Roman"/>
          <w:color w:val="000000" w:themeColor="text1"/>
          <w:sz w:val="28"/>
          <w:szCs w:val="28"/>
        </w:rPr>
        <w:t>із</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зазначенням</w:t>
      </w:r>
      <w:proofErr w:type="spellEnd"/>
      <w:r>
        <w:rPr>
          <w:rFonts w:ascii="Times New Roman" w:eastAsia="Times New Roman" w:hAnsi="Times New Roman" w:cs="Times New Roman"/>
          <w:color w:val="000000" w:themeColor="text1"/>
          <w:sz w:val="28"/>
          <w:szCs w:val="28"/>
        </w:rPr>
        <w:t xml:space="preserve"> причин </w:t>
      </w:r>
      <w:r>
        <w:rPr>
          <w:rFonts w:ascii="Times New Roman" w:eastAsia="Times New Roman" w:hAnsi="Times New Roman" w:cs="Times New Roman"/>
          <w:color w:val="000000" w:themeColor="text1"/>
          <w:sz w:val="28"/>
          <w:szCs w:val="28"/>
          <w:lang w:val="uk-UA"/>
        </w:rPr>
        <w:t>такої</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відсутності</w:t>
      </w:r>
      <w:proofErr w:type="spellEnd"/>
      <w:r>
        <w:rPr>
          <w:rFonts w:ascii="Times New Roman" w:eastAsia="Times New Roman" w:hAnsi="Times New Roman" w:cs="Times New Roman"/>
          <w:color w:val="000000" w:themeColor="text1"/>
          <w:sz w:val="28"/>
          <w:szCs w:val="28"/>
        </w:rPr>
        <w:t>;</w:t>
      </w:r>
    </w:p>
    <w:p w14:paraId="78D00E01" w14:textId="77777777" w:rsidR="006B0634" w:rsidRDefault="006B0634" w:rsidP="006B0634">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порядок </w:t>
      </w:r>
      <w:proofErr w:type="spellStart"/>
      <w:r>
        <w:rPr>
          <w:rFonts w:ascii="Times New Roman" w:eastAsia="Times New Roman" w:hAnsi="Times New Roman" w:cs="Times New Roman"/>
          <w:color w:val="000000" w:themeColor="text1"/>
          <w:sz w:val="28"/>
          <w:szCs w:val="28"/>
        </w:rPr>
        <w:t>денний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w:t>
      </w:r>
    </w:p>
    <w:p w14:paraId="60B63393" w14:textId="77777777" w:rsidR="006B0634" w:rsidRDefault="006B0634" w:rsidP="006B0634">
      <w:pPr>
        <w:numPr>
          <w:ilvl w:val="0"/>
          <w:numId w:val="7"/>
        </w:numPr>
        <w:shd w:val="clear" w:color="auto" w:fill="FFFFFF"/>
        <w:spacing w:after="0" w:line="240" w:lineRule="auto"/>
        <w:ind w:left="0" w:firstLine="567"/>
        <w:jc w:val="both"/>
      </w:pPr>
      <w:proofErr w:type="spellStart"/>
      <w:r>
        <w:rPr>
          <w:rFonts w:ascii="Times New Roman" w:eastAsia="Times New Roman" w:hAnsi="Times New Roman" w:cs="Times New Roman"/>
          <w:color w:val="000000" w:themeColor="text1"/>
          <w:sz w:val="28"/>
          <w:szCs w:val="28"/>
        </w:rPr>
        <w:t>розглянуті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питання</w:t>
      </w:r>
      <w:proofErr w:type="spellEnd"/>
      <w:r>
        <w:rPr>
          <w:rFonts w:ascii="Times New Roman" w:eastAsia="Times New Roman" w:hAnsi="Times New Roman" w:cs="Times New Roman"/>
          <w:color w:val="000000" w:themeColor="text1"/>
          <w:sz w:val="28"/>
          <w:szCs w:val="28"/>
        </w:rPr>
        <w:t xml:space="preserve"> порядку денного, список </w:t>
      </w:r>
      <w:r>
        <w:rPr>
          <w:rFonts w:ascii="Times New Roman" w:eastAsia="Times New Roman" w:hAnsi="Times New Roman" w:cs="Times New Roman"/>
          <w:color w:val="000000" w:themeColor="text1"/>
          <w:sz w:val="28"/>
          <w:szCs w:val="28"/>
          <w:lang w:val="uk-UA"/>
        </w:rPr>
        <w:t>доповідачів, співдоповідачів</w:t>
      </w:r>
      <w:r>
        <w:rPr>
          <w:rFonts w:ascii="Times New Roman" w:eastAsia="Times New Roman" w:hAnsi="Times New Roman" w:cs="Times New Roman"/>
          <w:color w:val="000000" w:themeColor="text1"/>
          <w:sz w:val="28"/>
          <w:szCs w:val="28"/>
        </w:rPr>
        <w:t xml:space="preserve"> та короткий </w:t>
      </w:r>
      <w:proofErr w:type="spellStart"/>
      <w:r>
        <w:rPr>
          <w:rFonts w:ascii="Times New Roman" w:eastAsia="Times New Roman" w:hAnsi="Times New Roman" w:cs="Times New Roman"/>
          <w:color w:val="000000" w:themeColor="text1"/>
          <w:sz w:val="28"/>
          <w:szCs w:val="28"/>
        </w:rPr>
        <w:t>зміст</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їх</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виступів</w:t>
      </w:r>
      <w:proofErr w:type="spellEnd"/>
      <w:r>
        <w:rPr>
          <w:rFonts w:ascii="Times New Roman" w:eastAsia="Times New Roman" w:hAnsi="Times New Roman" w:cs="Times New Roman"/>
          <w:color w:val="000000" w:themeColor="text1"/>
          <w:sz w:val="28"/>
          <w:szCs w:val="28"/>
        </w:rPr>
        <w:t>;</w:t>
      </w:r>
    </w:p>
    <w:p w14:paraId="48E567F1" w14:textId="77777777" w:rsidR="006B0634" w:rsidRDefault="006B0634" w:rsidP="006B0634">
      <w:pPr>
        <w:numPr>
          <w:ilvl w:val="0"/>
          <w:numId w:val="7"/>
        </w:numPr>
        <w:shd w:val="clear" w:color="auto" w:fill="FFFFFF"/>
        <w:spacing w:after="0" w:line="240" w:lineRule="auto"/>
        <w:ind w:left="0" w:firstLine="567"/>
        <w:jc w:val="both"/>
      </w:pPr>
      <w:proofErr w:type="spellStart"/>
      <w:r>
        <w:rPr>
          <w:rFonts w:ascii="Times New Roman" w:eastAsia="Times New Roman" w:hAnsi="Times New Roman" w:cs="Times New Roman"/>
          <w:color w:val="000000" w:themeColor="text1"/>
          <w:sz w:val="28"/>
          <w:szCs w:val="28"/>
        </w:rPr>
        <w:t>результати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голосування</w:t>
      </w:r>
      <w:proofErr w:type="spell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питань</w:t>
      </w:r>
      <w:proofErr w:type="spellEnd"/>
      <w:r>
        <w:rPr>
          <w:rFonts w:ascii="Times New Roman" w:eastAsia="Times New Roman" w:hAnsi="Times New Roman" w:cs="Times New Roman"/>
          <w:color w:val="000000" w:themeColor="text1"/>
          <w:sz w:val="28"/>
          <w:szCs w:val="28"/>
        </w:rPr>
        <w:t xml:space="preserve"> порядку денного</w:t>
      </w:r>
      <w:r>
        <w:rPr>
          <w:rFonts w:ascii="Times New Roman" w:eastAsia="Times New Roman" w:hAnsi="Times New Roman" w:cs="Times New Roman"/>
          <w:color w:val="000000" w:themeColor="text1"/>
          <w:sz w:val="28"/>
          <w:szCs w:val="28"/>
          <w:lang w:val="uk-UA"/>
        </w:rPr>
        <w:t>;</w:t>
      </w:r>
    </w:p>
    <w:p w14:paraId="23D164B7" w14:textId="77777777" w:rsidR="006B0634" w:rsidRDefault="006B0634" w:rsidP="006B0634">
      <w:pPr>
        <w:numPr>
          <w:ilvl w:val="0"/>
          <w:numId w:val="7"/>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прийняті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рекомендації</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висновки</w:t>
      </w:r>
      <w:proofErr w:type="spellEnd"/>
      <w:r>
        <w:rPr>
          <w:rFonts w:ascii="Times New Roman" w:eastAsia="Times New Roman" w:hAnsi="Times New Roman" w:cs="Times New Roman"/>
          <w:color w:val="000000" w:themeColor="text1"/>
          <w:sz w:val="28"/>
          <w:szCs w:val="28"/>
        </w:rPr>
        <w:t>.</w:t>
      </w:r>
    </w:p>
    <w:p w14:paraId="331183FE"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22</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приймаються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його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більшістю</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голосів</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загального</w:t>
      </w:r>
      <w:proofErr w:type="spellEnd"/>
      <w:r>
        <w:rPr>
          <w:rFonts w:ascii="Times New Roman" w:eastAsia="Times New Roman" w:hAnsi="Times New Roman" w:cs="Times New Roman"/>
          <w:color w:val="000000" w:themeColor="text1"/>
          <w:sz w:val="28"/>
          <w:szCs w:val="28"/>
        </w:rPr>
        <w:t xml:space="preserve"> складу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шляхом </w:t>
      </w:r>
      <w:proofErr w:type="spellStart"/>
      <w:r>
        <w:rPr>
          <w:rFonts w:ascii="Times New Roman" w:eastAsia="Times New Roman" w:hAnsi="Times New Roman" w:cs="Times New Roman"/>
          <w:color w:val="000000" w:themeColor="text1"/>
          <w:sz w:val="28"/>
          <w:szCs w:val="28"/>
        </w:rPr>
        <w:t>поіменного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відкритого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голосування</w:t>
      </w:r>
      <w:proofErr w:type="spell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урахуванням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зауважень</w:t>
      </w:r>
      <w:proofErr w:type="spellEnd"/>
      <w:r>
        <w:rPr>
          <w:rFonts w:ascii="Times New Roman" w:eastAsia="Times New Roman" w:hAnsi="Times New Roman" w:cs="Times New Roman"/>
          <w:color w:val="000000" w:themeColor="text1"/>
          <w:sz w:val="28"/>
          <w:szCs w:val="28"/>
        </w:rPr>
        <w:t xml:space="preserve"> та </w:t>
      </w:r>
      <w:proofErr w:type="spellStart"/>
      <w:r>
        <w:rPr>
          <w:rFonts w:ascii="Times New Roman" w:eastAsia="Times New Roman" w:hAnsi="Times New Roman" w:cs="Times New Roman"/>
          <w:color w:val="000000" w:themeColor="text1"/>
          <w:sz w:val="28"/>
          <w:szCs w:val="28"/>
        </w:rPr>
        <w:t>пропозицій</w:t>
      </w:r>
      <w:proofErr w:type="spellEnd"/>
      <w:r>
        <w:rPr>
          <w:rFonts w:ascii="Times New Roman" w:eastAsia="Times New Roman" w:hAnsi="Times New Roman" w:cs="Times New Roman"/>
          <w:color w:val="000000" w:themeColor="text1"/>
          <w:sz w:val="28"/>
          <w:szCs w:val="28"/>
        </w:rPr>
        <w:t xml:space="preserve">. У </w:t>
      </w:r>
      <w:proofErr w:type="spellStart"/>
      <w:r>
        <w:rPr>
          <w:rFonts w:ascii="Times New Roman" w:eastAsia="Times New Roman" w:hAnsi="Times New Roman" w:cs="Times New Roman"/>
          <w:color w:val="000000" w:themeColor="text1"/>
          <w:sz w:val="28"/>
          <w:szCs w:val="28"/>
        </w:rPr>
        <w:t>разі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незгоди</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селищного</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голови</w:t>
      </w:r>
      <w:proofErr w:type="spellEnd"/>
      <w:r>
        <w:rPr>
          <w:rFonts w:ascii="Times New Roman" w:eastAsia="Times New Roman" w:hAnsi="Times New Roman" w:cs="Times New Roman"/>
          <w:color w:val="000000" w:themeColor="text1"/>
          <w:sz w:val="28"/>
          <w:szCs w:val="28"/>
        </w:rPr>
        <w:t xml:space="preserve"> з </w:t>
      </w:r>
      <w:proofErr w:type="spellStart"/>
      <w:r>
        <w:rPr>
          <w:rFonts w:ascii="Times New Roman" w:eastAsia="Times New Roman" w:hAnsi="Times New Roman" w:cs="Times New Roman"/>
          <w:color w:val="000000" w:themeColor="text1"/>
          <w:sz w:val="28"/>
          <w:szCs w:val="28"/>
        </w:rPr>
        <w:t>рішенням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він</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може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зупинити</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дію</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цього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своїм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розпорядженням</w:t>
      </w:r>
      <w:proofErr w:type="spellEnd"/>
      <w:r>
        <w:rPr>
          <w:rFonts w:ascii="Times New Roman" w:eastAsia="Times New Roman" w:hAnsi="Times New Roman" w:cs="Times New Roman"/>
          <w:color w:val="000000" w:themeColor="text1"/>
          <w:sz w:val="28"/>
          <w:szCs w:val="28"/>
        </w:rPr>
        <w:t xml:space="preserve"> та внести </w:t>
      </w:r>
      <w:proofErr w:type="spellStart"/>
      <w:r>
        <w:rPr>
          <w:rFonts w:ascii="Times New Roman" w:eastAsia="Times New Roman" w:hAnsi="Times New Roman" w:cs="Times New Roman"/>
          <w:color w:val="000000" w:themeColor="text1"/>
          <w:sz w:val="28"/>
          <w:szCs w:val="28"/>
        </w:rPr>
        <w:t>це</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питання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розгляд</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селищної</w:t>
      </w:r>
      <w:r>
        <w:rPr>
          <w:rFonts w:ascii="Times New Roman" w:eastAsia="Times New Roman" w:hAnsi="Times New Roman" w:cs="Times New Roman"/>
          <w:color w:val="000000" w:themeColor="text1"/>
          <w:sz w:val="28"/>
          <w:szCs w:val="28"/>
        </w:rPr>
        <w:t xml:space="preserve"> ради.</w:t>
      </w:r>
    </w:p>
    <w:p w14:paraId="42017400"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23</w:t>
      </w:r>
      <w:r>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lang w:val="uk-UA"/>
        </w:rPr>
        <w:t xml:space="preserve"> </w:t>
      </w:r>
      <w:r>
        <w:rPr>
          <w:rFonts w:ascii="Times New Roman" w:eastAsia="Times New Roman" w:hAnsi="Times New Roman" w:cs="Times New Roman"/>
          <w:color w:val="000000" w:themeColor="text1"/>
          <w:sz w:val="28"/>
          <w:szCs w:val="28"/>
        </w:rPr>
        <w:t xml:space="preserve">За результатами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допрацьовується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із</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урахуванням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зауважень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доповнень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змін</w:t>
      </w:r>
      <w:proofErr w:type="spellEnd"/>
      <w:r>
        <w:rPr>
          <w:rFonts w:ascii="Times New Roman" w:eastAsia="Times New Roman" w:hAnsi="Times New Roman" w:cs="Times New Roman"/>
          <w:color w:val="000000" w:themeColor="text1"/>
          <w:sz w:val="28"/>
          <w:szCs w:val="28"/>
        </w:rPr>
        <w:t xml:space="preserve"> і поправок, </w:t>
      </w:r>
      <w:proofErr w:type="spellStart"/>
      <w:r>
        <w:rPr>
          <w:rFonts w:ascii="Times New Roman" w:eastAsia="Times New Roman" w:hAnsi="Times New Roman" w:cs="Times New Roman"/>
          <w:color w:val="000000" w:themeColor="text1"/>
          <w:sz w:val="28"/>
          <w:szCs w:val="28"/>
        </w:rPr>
        <w:t>висловлених</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засіданні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перевізовується</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подається</w:t>
      </w:r>
      <w:proofErr w:type="spellEnd"/>
      <w:r>
        <w:rPr>
          <w:rFonts w:ascii="Times New Roman" w:eastAsia="Times New Roman" w:hAnsi="Times New Roman" w:cs="Times New Roman"/>
          <w:color w:val="000000" w:themeColor="text1"/>
          <w:sz w:val="28"/>
          <w:szCs w:val="28"/>
        </w:rPr>
        <w:t xml:space="preserve"> на </w:t>
      </w:r>
      <w:proofErr w:type="spellStart"/>
      <w:r>
        <w:rPr>
          <w:rFonts w:ascii="Times New Roman" w:eastAsia="Times New Roman" w:hAnsi="Times New Roman" w:cs="Times New Roman"/>
          <w:color w:val="000000" w:themeColor="text1"/>
          <w:sz w:val="28"/>
          <w:szCs w:val="28"/>
        </w:rPr>
        <w:t>підпис</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селищному </w:t>
      </w:r>
      <w:proofErr w:type="spellStart"/>
      <w:r>
        <w:rPr>
          <w:rFonts w:ascii="Times New Roman" w:eastAsia="Times New Roman" w:hAnsi="Times New Roman" w:cs="Times New Roman"/>
          <w:color w:val="000000" w:themeColor="text1"/>
          <w:sz w:val="28"/>
          <w:szCs w:val="28"/>
        </w:rPr>
        <w:t>голові</w:t>
      </w:r>
      <w:proofErr w:type="spellEnd"/>
      <w:r>
        <w:rPr>
          <w:rFonts w:ascii="Times New Roman" w:eastAsia="Times New Roman" w:hAnsi="Times New Roman" w:cs="Times New Roman"/>
          <w:color w:val="000000" w:themeColor="text1"/>
          <w:sz w:val="28"/>
          <w:szCs w:val="28"/>
        </w:rPr>
        <w:t xml:space="preserve"> не </w:t>
      </w:r>
      <w:proofErr w:type="spellStart"/>
      <w:r>
        <w:rPr>
          <w:rFonts w:ascii="Times New Roman" w:eastAsia="Times New Roman" w:hAnsi="Times New Roman" w:cs="Times New Roman"/>
          <w:color w:val="000000" w:themeColor="text1"/>
          <w:sz w:val="28"/>
          <w:szCs w:val="28"/>
        </w:rPr>
        <w:t>пізніше</w:t>
      </w:r>
      <w:proofErr w:type="spellEnd"/>
      <w:r>
        <w:rPr>
          <w:rFonts w:ascii="Times New Roman" w:eastAsia="Times New Roman" w:hAnsi="Times New Roman" w:cs="Times New Roman"/>
          <w:color w:val="000000" w:themeColor="text1"/>
          <w:sz w:val="28"/>
          <w:szCs w:val="28"/>
        </w:rPr>
        <w:t xml:space="preserve"> як на </w:t>
      </w:r>
      <w:proofErr w:type="spellStart"/>
      <w:r>
        <w:rPr>
          <w:rFonts w:ascii="Times New Roman" w:eastAsia="Times New Roman" w:hAnsi="Times New Roman" w:cs="Times New Roman"/>
          <w:color w:val="000000" w:themeColor="text1"/>
          <w:sz w:val="28"/>
          <w:szCs w:val="28"/>
        </w:rPr>
        <w:t>третій</w:t>
      </w:r>
      <w:proofErr w:type="spellEnd"/>
      <w:r>
        <w:rPr>
          <w:rFonts w:ascii="Times New Roman" w:eastAsia="Times New Roman" w:hAnsi="Times New Roman" w:cs="Times New Roman"/>
          <w:color w:val="000000" w:themeColor="text1"/>
          <w:sz w:val="28"/>
          <w:szCs w:val="28"/>
        </w:rPr>
        <w:t xml:space="preserve"> день </w:t>
      </w:r>
      <w:proofErr w:type="spellStart"/>
      <w:r>
        <w:rPr>
          <w:rFonts w:ascii="Times New Roman" w:eastAsia="Times New Roman" w:hAnsi="Times New Roman" w:cs="Times New Roman"/>
          <w:color w:val="000000" w:themeColor="text1"/>
          <w:sz w:val="28"/>
          <w:szCs w:val="28"/>
        </w:rPr>
        <w:t>після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w:t>
      </w:r>
    </w:p>
    <w:p w14:paraId="4CCBFDD7" w14:textId="77777777" w:rsidR="006B0634" w:rsidRDefault="006B0634" w:rsidP="006B0634">
      <w:pPr>
        <w:shd w:val="clear" w:color="auto" w:fill="FFFFFF"/>
        <w:spacing w:after="0" w:line="240" w:lineRule="auto"/>
        <w:ind w:firstLine="567"/>
        <w:jc w:val="both"/>
      </w:pPr>
      <w:r>
        <w:rPr>
          <w:rFonts w:ascii="Times New Roman" w:eastAsia="Times New Roman" w:hAnsi="Times New Roman" w:cs="Times New Roman"/>
          <w:color w:val="000000" w:themeColor="text1"/>
          <w:sz w:val="28"/>
          <w:szCs w:val="28"/>
          <w:lang w:val="uk-UA"/>
        </w:rPr>
        <w:t>24</w:t>
      </w:r>
      <w:r>
        <w:rPr>
          <w:rFonts w:ascii="Times New Roman" w:eastAsia="Times New Roman" w:hAnsi="Times New Roman" w:cs="Times New Roman"/>
          <w:color w:val="000000" w:themeColor="text1"/>
          <w:sz w:val="28"/>
          <w:szCs w:val="28"/>
        </w:rPr>
        <w:t xml:space="preserve">. Протокол </w:t>
      </w:r>
      <w:proofErr w:type="spellStart"/>
      <w:r>
        <w:rPr>
          <w:rFonts w:ascii="Times New Roman" w:eastAsia="Times New Roman" w:hAnsi="Times New Roman" w:cs="Times New Roman"/>
          <w:color w:val="000000" w:themeColor="text1"/>
          <w:sz w:val="28"/>
          <w:szCs w:val="28"/>
        </w:rPr>
        <w:t>засідання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оформляється</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керуючим справами (секретарем) виконавчого комітету </w:t>
      </w:r>
      <w:proofErr w:type="spellStart"/>
      <w:r>
        <w:rPr>
          <w:rFonts w:ascii="Times New Roman" w:eastAsia="Times New Roman" w:hAnsi="Times New Roman" w:cs="Times New Roman"/>
          <w:color w:val="000000" w:themeColor="text1"/>
          <w:sz w:val="28"/>
          <w:szCs w:val="28"/>
        </w:rPr>
        <w:t>протягом</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п’яти робочих днів</w:t>
      </w:r>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підписується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селищним</w:t>
      </w:r>
      <w:proofErr w:type="spellEnd"/>
      <w:r>
        <w:rPr>
          <w:rFonts w:ascii="Times New Roman" w:eastAsia="Times New Roman" w:hAnsi="Times New Roman" w:cs="Times New Roman"/>
          <w:color w:val="000000" w:themeColor="text1"/>
          <w:sz w:val="28"/>
          <w:szCs w:val="28"/>
        </w:rPr>
        <w:t xml:space="preserve"> головою</w:t>
      </w:r>
      <w:r>
        <w:rPr>
          <w:rFonts w:ascii="Times New Roman" w:eastAsia="Times New Roman" w:hAnsi="Times New Roman" w:cs="Times New Roman"/>
          <w:color w:val="000000" w:themeColor="text1"/>
          <w:sz w:val="28"/>
          <w:szCs w:val="28"/>
          <w:lang w:val="uk-UA"/>
        </w:rPr>
        <w:t>, у разі його відсутності головуючим на засіданні.</w:t>
      </w:r>
    </w:p>
    <w:p w14:paraId="48D5F2C7"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lastRenderedPageBreak/>
        <w:t>25</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Прийняті</w:t>
      </w:r>
      <w:proofErr w:type="spellEnd"/>
      <w:r>
        <w:rPr>
          <w:rFonts w:ascii="Times New Roman" w:eastAsia="Times New Roman" w:hAnsi="Times New Roman" w:cs="Times New Roman"/>
          <w:color w:val="000000" w:themeColor="text1"/>
          <w:sz w:val="28"/>
          <w:szCs w:val="28"/>
        </w:rPr>
        <w:t xml:space="preserve"> і </w:t>
      </w:r>
      <w:proofErr w:type="spellStart"/>
      <w:r>
        <w:rPr>
          <w:rFonts w:ascii="Times New Roman" w:eastAsia="Times New Roman" w:hAnsi="Times New Roman" w:cs="Times New Roman"/>
          <w:color w:val="000000" w:themeColor="text1"/>
          <w:sz w:val="28"/>
          <w:szCs w:val="28"/>
        </w:rPr>
        <w:t>підписані</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надсилаються</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підприємствам, установам та </w:t>
      </w:r>
      <w:proofErr w:type="spellStart"/>
      <w:r>
        <w:rPr>
          <w:rFonts w:ascii="Times New Roman" w:eastAsia="Times New Roman" w:hAnsi="Times New Roman" w:cs="Times New Roman"/>
          <w:color w:val="000000" w:themeColor="text1"/>
          <w:sz w:val="28"/>
          <w:szCs w:val="28"/>
        </w:rPr>
        <w:t>організаціям</w:t>
      </w:r>
      <w:proofErr w:type="spellEnd"/>
      <w:r>
        <w:rPr>
          <w:rFonts w:ascii="Times New Roman" w:eastAsia="Times New Roman" w:hAnsi="Times New Roman" w:cs="Times New Roman"/>
          <w:color w:val="000000" w:themeColor="text1"/>
          <w:sz w:val="28"/>
          <w:szCs w:val="28"/>
          <w:lang w:val="uk-UA"/>
        </w:rPr>
        <w:t xml:space="preserve"> незалежно від форми власності,</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виконавцям</w:t>
      </w:r>
      <w:proofErr w:type="spellEnd"/>
      <w:r>
        <w:rPr>
          <w:rFonts w:ascii="Times New Roman" w:eastAsia="Times New Roman" w:hAnsi="Times New Roman" w:cs="Times New Roman"/>
          <w:color w:val="000000" w:themeColor="text1"/>
          <w:sz w:val="28"/>
          <w:szCs w:val="28"/>
        </w:rPr>
        <w:t xml:space="preserve"> (за списком особи, </w:t>
      </w:r>
      <w:proofErr w:type="spellStart"/>
      <w:r>
        <w:rPr>
          <w:rFonts w:ascii="Times New Roman" w:eastAsia="Times New Roman" w:hAnsi="Times New Roman" w:cs="Times New Roman"/>
          <w:color w:val="000000" w:themeColor="text1"/>
          <w:sz w:val="28"/>
          <w:szCs w:val="28"/>
        </w:rPr>
        <w:t>що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подає</w:t>
      </w:r>
      <w:proofErr w:type="spellEnd"/>
      <w:r>
        <w:rPr>
          <w:rFonts w:ascii="Times New Roman" w:eastAsia="Times New Roman" w:hAnsi="Times New Roman" w:cs="Times New Roman"/>
          <w:color w:val="000000" w:themeColor="text1"/>
          <w:sz w:val="28"/>
          <w:szCs w:val="28"/>
        </w:rPr>
        <w:t xml:space="preserve"> проект </w:t>
      </w:r>
      <w:proofErr w:type="spellStart"/>
      <w:r>
        <w:rPr>
          <w:rFonts w:ascii="Times New Roman" w:eastAsia="Times New Roman" w:hAnsi="Times New Roman" w:cs="Times New Roman"/>
          <w:color w:val="000000" w:themeColor="text1"/>
          <w:sz w:val="28"/>
          <w:szCs w:val="28"/>
        </w:rPr>
        <w:t>рішення</w:t>
      </w:r>
      <w:proofErr w:type="spellEnd"/>
      <w:r>
        <w:rPr>
          <w:rFonts w:ascii="Times New Roman" w:eastAsia="Times New Roman" w:hAnsi="Times New Roman" w:cs="Times New Roman"/>
          <w:color w:val="000000" w:themeColor="text1"/>
          <w:sz w:val="28"/>
          <w:szCs w:val="28"/>
        </w:rPr>
        <w:t xml:space="preserve">) не </w:t>
      </w:r>
      <w:proofErr w:type="spellStart"/>
      <w:r>
        <w:rPr>
          <w:rFonts w:ascii="Times New Roman" w:eastAsia="Times New Roman" w:hAnsi="Times New Roman" w:cs="Times New Roman"/>
          <w:color w:val="000000" w:themeColor="text1"/>
          <w:sz w:val="28"/>
          <w:szCs w:val="28"/>
        </w:rPr>
        <w:t>пізніше</w:t>
      </w:r>
      <w:proofErr w:type="spellEnd"/>
      <w:r>
        <w:rPr>
          <w:rFonts w:ascii="Times New Roman" w:eastAsia="Times New Roman" w:hAnsi="Times New Roman" w:cs="Times New Roman"/>
          <w:color w:val="000000" w:themeColor="text1"/>
          <w:sz w:val="28"/>
          <w:szCs w:val="28"/>
        </w:rPr>
        <w:t xml:space="preserve"> як у </w:t>
      </w:r>
      <w:proofErr w:type="spellStart"/>
      <w:r>
        <w:rPr>
          <w:rFonts w:ascii="Times New Roman" w:eastAsia="Times New Roman" w:hAnsi="Times New Roman" w:cs="Times New Roman"/>
          <w:color w:val="000000" w:themeColor="text1"/>
          <w:sz w:val="28"/>
          <w:szCs w:val="28"/>
        </w:rPr>
        <w:t>десятиденний</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термін</w:t>
      </w:r>
      <w:proofErr w:type="spellEnd"/>
      <w:r>
        <w:rPr>
          <w:rFonts w:ascii="Times New Roman" w:eastAsia="Times New Roman" w:hAnsi="Times New Roman" w:cs="Times New Roman"/>
          <w:color w:val="000000" w:themeColor="text1"/>
          <w:sz w:val="28"/>
          <w:szCs w:val="28"/>
        </w:rPr>
        <w:t>.</w:t>
      </w:r>
    </w:p>
    <w:p w14:paraId="52CF95AE"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 xml:space="preserve">26. </w:t>
      </w:r>
      <w:r>
        <w:rPr>
          <w:rStyle w:val="FontStyle22"/>
          <w:color w:val="000000" w:themeColor="text1"/>
          <w:sz w:val="28"/>
          <w:szCs w:val="28"/>
          <w:lang w:val="uk-UA" w:eastAsia="uk-UA"/>
        </w:rPr>
        <w:t xml:space="preserve">Рішення виконавчого комітету оприлюднюється першочергово після його підписання </w:t>
      </w:r>
      <w:r>
        <w:rPr>
          <w:rFonts w:ascii="Times New Roman" w:hAnsi="Times New Roman" w:cs="Times New Roman"/>
          <w:color w:val="000000" w:themeColor="text1"/>
          <w:sz w:val="28"/>
          <w:szCs w:val="28"/>
          <w:lang w:val="uk-UA"/>
        </w:rPr>
        <w:t>відповідно до Закону України «Про доступ до публічної інформації»</w:t>
      </w:r>
      <w:r>
        <w:rPr>
          <w:rStyle w:val="FontStyle22"/>
          <w:color w:val="000000" w:themeColor="text1"/>
          <w:sz w:val="28"/>
          <w:szCs w:val="28"/>
          <w:lang w:val="uk-UA" w:eastAsia="uk-UA"/>
        </w:rPr>
        <w:t>.</w:t>
      </w:r>
    </w:p>
    <w:p w14:paraId="00AE28CE" w14:textId="77777777" w:rsidR="006B0634" w:rsidRDefault="006B0634" w:rsidP="006B0634">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27</w:t>
      </w:r>
      <w:r>
        <w:rPr>
          <w:rFonts w:ascii="Times New Roman" w:eastAsia="Times New Roman" w:hAnsi="Times New Roman" w:cs="Times New Roman"/>
          <w:color w:val="000000" w:themeColor="text1"/>
          <w:sz w:val="28"/>
          <w:szCs w:val="28"/>
        </w:rPr>
        <w:t xml:space="preserve">. Контроль за </w:t>
      </w:r>
      <w:proofErr w:type="spellStart"/>
      <w:r>
        <w:rPr>
          <w:rFonts w:ascii="Times New Roman" w:eastAsia="Times New Roman" w:hAnsi="Times New Roman" w:cs="Times New Roman"/>
          <w:color w:val="000000" w:themeColor="text1"/>
          <w:sz w:val="28"/>
          <w:szCs w:val="28"/>
        </w:rPr>
        <w:t>виконанням</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рішень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засідань</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виконавчого</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комітету</w:t>
      </w:r>
      <w:proofErr w:type="spellEnd"/>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забезпечує</w:t>
      </w:r>
      <w:proofErr w:type="spellEnd"/>
      <w:r>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lang w:val="uk-UA"/>
        </w:rPr>
        <w:t xml:space="preserve">керуючий справами (секретар) виконавчого комітету. </w:t>
      </w:r>
    </w:p>
    <w:p w14:paraId="34600C3A" w14:textId="77777777" w:rsidR="006B0634" w:rsidRDefault="006B0634" w:rsidP="006B0634">
      <w:pPr>
        <w:spacing w:after="0"/>
        <w:ind w:firstLine="567"/>
      </w:pPr>
    </w:p>
    <w:p w14:paraId="63C1D90C" w14:textId="77777777" w:rsidR="006B0634" w:rsidRDefault="006B0634" w:rsidP="006B0634">
      <w:pPr>
        <w:spacing w:after="0"/>
        <w:ind w:firstLine="567"/>
      </w:pPr>
    </w:p>
    <w:p w14:paraId="1EB08DBF" w14:textId="77777777" w:rsidR="006B0634" w:rsidRDefault="006B0634" w:rsidP="006B0634">
      <w:pPr>
        <w:spacing w:after="0"/>
        <w:ind w:firstLine="567"/>
        <w:rPr>
          <w:rFonts w:ascii="Liberation Serif" w:hAnsi="Liberation Serif"/>
          <w:b/>
          <w:sz w:val="28"/>
          <w:szCs w:val="28"/>
          <w:lang w:val="uk-UA"/>
        </w:rPr>
      </w:pPr>
      <w:r>
        <w:rPr>
          <w:rFonts w:ascii="Liberation Serif" w:hAnsi="Liberation Serif"/>
          <w:b/>
          <w:sz w:val="28"/>
          <w:szCs w:val="28"/>
          <w:lang w:val="uk-UA"/>
        </w:rPr>
        <w:t>Секретар ради                                                                          Л.Д. Іванова</w:t>
      </w:r>
    </w:p>
    <w:p w14:paraId="2CC57C8B" w14:textId="77777777" w:rsidR="006B0634" w:rsidRPr="001D7961" w:rsidRDefault="006B0634" w:rsidP="0007228E">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58AE7727" w14:textId="77777777" w:rsidR="006C7BC3" w:rsidRPr="001D7961" w:rsidRDefault="006C7BC3">
      <w:pPr>
        <w:rPr>
          <w:sz w:val="28"/>
          <w:szCs w:val="28"/>
          <w:lang w:val="uk-UA"/>
        </w:rPr>
      </w:pPr>
    </w:p>
    <w:p w14:paraId="381DF6D3" w14:textId="77777777" w:rsidR="001D7961" w:rsidRPr="001D7961" w:rsidRDefault="001D7961">
      <w:pPr>
        <w:rPr>
          <w:sz w:val="28"/>
          <w:szCs w:val="28"/>
          <w:lang w:val="uk-UA"/>
        </w:rPr>
      </w:pPr>
    </w:p>
    <w:sectPr w:rsidR="001D7961" w:rsidRPr="001D7961" w:rsidSect="00806096">
      <w:pgSz w:w="11906" w:h="16838"/>
      <w:pgMar w:top="1134" w:right="707"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A75F89"/>
    <w:multiLevelType w:val="multilevel"/>
    <w:tmpl w:val="15B63E14"/>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3ECB4384"/>
    <w:multiLevelType w:val="multilevel"/>
    <w:tmpl w:val="CD1C2D4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C56546C"/>
    <w:multiLevelType w:val="multilevel"/>
    <w:tmpl w:val="0C660B8C"/>
    <w:lvl w:ilvl="0">
      <w:start w:val="1"/>
      <w:numFmt w:val="decimal"/>
      <w:lvlText w:val="%1."/>
      <w:lvlJc w:val="left"/>
      <w:pPr>
        <w:ind w:left="720" w:hanging="360"/>
      </w:pPr>
      <w:rPr>
        <w:b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FBA6903"/>
    <w:multiLevelType w:val="multilevel"/>
    <w:tmpl w:val="DB9C811C"/>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59B25732"/>
    <w:multiLevelType w:val="multilevel"/>
    <w:tmpl w:val="E176F95C"/>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6BC77A14"/>
    <w:multiLevelType w:val="multilevel"/>
    <w:tmpl w:val="4EB4AC26"/>
    <w:lvl w:ilvl="0">
      <w:start w:val="1"/>
      <w:numFmt w:val="bullet"/>
      <w:lvlText w:val=""/>
      <w:lvlJc w:val="left"/>
      <w:pPr>
        <w:tabs>
          <w:tab w:val="num" w:pos="720"/>
        </w:tabs>
        <w:ind w:left="720" w:hanging="360"/>
      </w:pPr>
      <w:rPr>
        <w:rFonts w:ascii="Symbol" w:hAnsi="Symbol" w:cs="Symbol" w:hint="default"/>
        <w:sz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7E7060DA"/>
    <w:multiLevelType w:val="multilevel"/>
    <w:tmpl w:val="B31474F0"/>
    <w:lvl w:ilvl="0">
      <w:start w:val="1"/>
      <w:numFmt w:val="bullet"/>
      <w:lvlText w:val=""/>
      <w:lvlJc w:val="left"/>
      <w:pPr>
        <w:tabs>
          <w:tab w:val="num" w:pos="360"/>
        </w:tabs>
        <w:ind w:left="360" w:hanging="360"/>
      </w:pPr>
      <w:rPr>
        <w:rFonts w:ascii="Symbol" w:hAnsi="Symbol" w:cs="Symbol" w:hint="default"/>
        <w:sz w:val="28"/>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num w:numId="1">
    <w:abstractNumId w:val="2"/>
  </w:num>
  <w:num w:numId="2">
    <w:abstractNumId w:val="1"/>
  </w:num>
  <w:num w:numId="3">
    <w:abstractNumId w:val="0"/>
    <w:lvlOverride w:ilvl="0"/>
    <w:lvlOverride w:ilvl="1"/>
    <w:lvlOverride w:ilvl="2"/>
    <w:lvlOverride w:ilvl="3"/>
    <w:lvlOverride w:ilvl="4"/>
    <w:lvlOverride w:ilvl="5"/>
    <w:lvlOverride w:ilvl="6"/>
    <w:lvlOverride w:ilvl="7"/>
    <w:lvlOverride w:ilvl="8"/>
  </w:num>
  <w:num w:numId="4">
    <w:abstractNumId w:val="5"/>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4"/>
    <w:lvlOverride w:ilvl="0"/>
    <w:lvlOverride w:ilvl="1"/>
    <w:lvlOverride w:ilvl="2"/>
    <w:lvlOverride w:ilvl="3"/>
    <w:lvlOverride w:ilvl="4"/>
    <w:lvlOverride w:ilvl="5"/>
    <w:lvlOverride w:ilvl="6"/>
    <w:lvlOverride w:ilvl="7"/>
    <w:lvlOverride w:ilvl="8"/>
  </w:num>
  <w:num w:numId="7">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E2"/>
    <w:rsid w:val="000458F2"/>
    <w:rsid w:val="0007228E"/>
    <w:rsid w:val="000900B9"/>
    <w:rsid w:val="000F4D51"/>
    <w:rsid w:val="001D7961"/>
    <w:rsid w:val="00282B03"/>
    <w:rsid w:val="00344111"/>
    <w:rsid w:val="003A096F"/>
    <w:rsid w:val="003C4A0F"/>
    <w:rsid w:val="0041193C"/>
    <w:rsid w:val="004A7CE2"/>
    <w:rsid w:val="00605FF8"/>
    <w:rsid w:val="00692FC6"/>
    <w:rsid w:val="006B0634"/>
    <w:rsid w:val="006C7BC3"/>
    <w:rsid w:val="007721EB"/>
    <w:rsid w:val="00775CE2"/>
    <w:rsid w:val="007D6DBD"/>
    <w:rsid w:val="00806096"/>
    <w:rsid w:val="008D4836"/>
    <w:rsid w:val="008F705C"/>
    <w:rsid w:val="009C31E4"/>
    <w:rsid w:val="009F1AA8"/>
    <w:rsid w:val="00C92E21"/>
    <w:rsid w:val="00F40046"/>
    <w:rsid w:val="00F44F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CE14BF"/>
  <w15:docId w15:val="{8CA7455C-3445-4F42-BF18-E6DA5A1CC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5444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75CE2"/>
    <w:rPr>
      <w:b w:val="0"/>
      <w:sz w:val="28"/>
    </w:rPr>
  </w:style>
  <w:style w:type="paragraph" w:customStyle="1" w:styleId="1">
    <w:name w:val="Заголовок1"/>
    <w:basedOn w:val="a"/>
    <w:next w:val="a4"/>
    <w:qFormat/>
    <w:rsid w:val="00775CE2"/>
    <w:pPr>
      <w:keepNext/>
      <w:spacing w:before="240" w:after="120"/>
    </w:pPr>
    <w:rPr>
      <w:rFonts w:ascii="Liberation Sans" w:eastAsia="Noto Sans CJK SC Regular" w:hAnsi="Liberation Sans" w:cs="Lohit Devanagari"/>
      <w:sz w:val="28"/>
      <w:szCs w:val="28"/>
    </w:rPr>
  </w:style>
  <w:style w:type="paragraph" w:styleId="a4">
    <w:name w:val="Body Text"/>
    <w:basedOn w:val="a"/>
    <w:rsid w:val="00775CE2"/>
    <w:pPr>
      <w:spacing w:after="140"/>
    </w:pPr>
  </w:style>
  <w:style w:type="paragraph" w:styleId="a5">
    <w:name w:val="List"/>
    <w:basedOn w:val="a4"/>
    <w:rsid w:val="00775CE2"/>
    <w:rPr>
      <w:rFonts w:cs="Lohit Devanagari"/>
    </w:rPr>
  </w:style>
  <w:style w:type="paragraph" w:customStyle="1" w:styleId="10">
    <w:name w:val="Название объекта1"/>
    <w:basedOn w:val="a"/>
    <w:qFormat/>
    <w:rsid w:val="00775CE2"/>
    <w:pPr>
      <w:suppressLineNumbers/>
      <w:spacing w:before="120" w:after="120"/>
    </w:pPr>
    <w:rPr>
      <w:rFonts w:cs="Lohit Devanagari"/>
      <w:i/>
      <w:iCs/>
      <w:sz w:val="24"/>
      <w:szCs w:val="24"/>
    </w:rPr>
  </w:style>
  <w:style w:type="paragraph" w:styleId="a6">
    <w:name w:val="index heading"/>
    <w:basedOn w:val="a"/>
    <w:qFormat/>
    <w:rsid w:val="00775CE2"/>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8">
    <w:name w:val="Hyperlink"/>
    <w:basedOn w:val="a0"/>
    <w:uiPriority w:val="99"/>
    <w:semiHidden/>
    <w:unhideWhenUsed/>
    <w:rsid w:val="006B0634"/>
    <w:rPr>
      <w:color w:val="0000FF"/>
      <w:u w:val="single"/>
    </w:rPr>
  </w:style>
  <w:style w:type="paragraph" w:styleId="a9">
    <w:name w:val="No Spacing"/>
    <w:uiPriority w:val="1"/>
    <w:qFormat/>
    <w:rsid w:val="006B0634"/>
    <w:rPr>
      <w:rFonts w:ascii="Times New Roman" w:eastAsiaTheme="minorHAnsi" w:hAnsi="Times New Roman" w:cs="Times New Roman"/>
      <w:sz w:val="24"/>
      <w:szCs w:val="20"/>
      <w:lang w:eastAsia="en-US"/>
    </w:rPr>
  </w:style>
  <w:style w:type="paragraph" w:customStyle="1" w:styleId="Style6">
    <w:name w:val="Style6"/>
    <w:basedOn w:val="a"/>
    <w:rsid w:val="006B0634"/>
    <w:pPr>
      <w:widowControl w:val="0"/>
      <w:autoSpaceDE w:val="0"/>
      <w:autoSpaceDN w:val="0"/>
      <w:adjustRightInd w:val="0"/>
      <w:spacing w:after="0" w:line="234" w:lineRule="exact"/>
      <w:ind w:firstLine="518"/>
      <w:jc w:val="both"/>
    </w:pPr>
    <w:rPr>
      <w:rFonts w:ascii="Times New Roman" w:eastAsia="Times New Roman" w:hAnsi="Times New Roman" w:cs="Times New Roman"/>
      <w:sz w:val="24"/>
      <w:szCs w:val="24"/>
    </w:rPr>
  </w:style>
  <w:style w:type="character" w:customStyle="1" w:styleId="FontStyle22">
    <w:name w:val="Font Style22"/>
    <w:rsid w:val="006B0634"/>
    <w:rPr>
      <w:rFonts w:ascii="Times New Roman" w:hAnsi="Times New Roman" w:cs="Times New Roman" w:hint="default"/>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0686">
      <w:bodyDiv w:val="1"/>
      <w:marLeft w:val="0"/>
      <w:marRight w:val="0"/>
      <w:marTop w:val="0"/>
      <w:marBottom w:val="0"/>
      <w:divBdr>
        <w:top w:val="none" w:sz="0" w:space="0" w:color="auto"/>
        <w:left w:val="none" w:sz="0" w:space="0" w:color="auto"/>
        <w:bottom w:val="none" w:sz="0" w:space="0" w:color="auto"/>
        <w:right w:val="none" w:sz="0" w:space="0" w:color="auto"/>
      </w:divBdr>
    </w:div>
    <w:div w:id="1436174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60-15" TargetMode="External"/><Relationship Id="rId3" Type="http://schemas.openxmlformats.org/officeDocument/2006/relationships/settings" Target="settings.xml"/><Relationship Id="rId7" Type="http://schemas.openxmlformats.org/officeDocument/2006/relationships/hyperlink" Target="https://zakon.rada.gov.ua/laws/show/2939-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160-15"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4051</Words>
  <Characters>23091</Characters>
  <Application>Microsoft Office Word</Application>
  <DocSecurity>0</DocSecurity>
  <Lines>192</Lines>
  <Paragraphs>54</Paragraphs>
  <ScaleCrop>false</ScaleCrop>
  <Company>MultiDVD Team</Company>
  <LinksUpToDate>false</LinksUpToDate>
  <CharactersWithSpaces>27088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38063</dc:creator>
  <dc:description/>
  <cp:lastModifiedBy>Секретарь</cp:lastModifiedBy>
  <cp:revision>23</cp:revision>
  <cp:lastPrinted>2020-12-06T08:44:00Z</cp:lastPrinted>
  <dcterms:created xsi:type="dcterms:W3CDTF">2020-11-19T13:44:00Z</dcterms:created>
  <dcterms:modified xsi:type="dcterms:W3CDTF">2021-04-05T12:56:00Z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